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B9" w:rsidRDefault="00CE6DB9" w:rsidP="00CE6DB9">
      <w:pPr>
        <w:pStyle w:val="10"/>
        <w:keepNext/>
        <w:keepLines/>
        <w:shd w:val="clear" w:color="auto" w:fill="auto"/>
        <w:spacing w:before="0" w:after="239" w:line="280" w:lineRule="exac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pacing w:val="-1"/>
          <w:sz w:val="24"/>
          <w:szCs w:val="24"/>
        </w:rPr>
        <w:tab/>
      </w:r>
      <w:r w:rsidRPr="00851524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</w:t>
      </w:r>
    </w:p>
    <w:p w:rsidR="00CE6DB9" w:rsidRPr="000B0556" w:rsidRDefault="00CE6DB9" w:rsidP="00CE6DB9">
      <w:pPr>
        <w:pStyle w:val="10"/>
        <w:keepNext/>
        <w:keepLines/>
        <w:shd w:val="clear" w:color="auto" w:fill="auto"/>
        <w:spacing w:before="0" w:after="239" w:line="280" w:lineRule="exac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</w:t>
      </w:r>
      <w:r w:rsidR="0016156D">
        <w:rPr>
          <w:rFonts w:ascii="Arial" w:hAnsi="Arial" w:cs="Arial"/>
          <w:b w:val="0"/>
          <w:sz w:val="24"/>
          <w:szCs w:val="24"/>
        </w:rPr>
        <w:t xml:space="preserve">   </w:t>
      </w:r>
      <w:r w:rsidR="00F76C93">
        <w:rPr>
          <w:rFonts w:ascii="Arial" w:hAnsi="Arial" w:cs="Arial"/>
          <w:b w:val="0"/>
          <w:sz w:val="24"/>
          <w:szCs w:val="24"/>
        </w:rPr>
        <w:t xml:space="preserve">         </w:t>
      </w:r>
      <w:r w:rsidR="003878CC">
        <w:rPr>
          <w:rFonts w:ascii="Arial" w:hAnsi="Arial" w:cs="Arial"/>
          <w:b w:val="0"/>
          <w:sz w:val="24"/>
          <w:szCs w:val="24"/>
        </w:rPr>
        <w:t xml:space="preserve"> </w:t>
      </w:r>
      <w:r w:rsidR="00751AC0">
        <w:rPr>
          <w:rFonts w:ascii="Arial" w:hAnsi="Arial" w:cs="Arial"/>
          <w:b w:val="0"/>
          <w:sz w:val="24"/>
          <w:szCs w:val="24"/>
        </w:rPr>
        <w:t xml:space="preserve">         </w:t>
      </w:r>
      <w:r w:rsidR="0016156D">
        <w:rPr>
          <w:rFonts w:ascii="Arial" w:hAnsi="Arial" w:cs="Arial"/>
          <w:b w:val="0"/>
          <w:sz w:val="24"/>
          <w:szCs w:val="24"/>
        </w:rPr>
        <w:t xml:space="preserve">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851524">
        <w:rPr>
          <w:rFonts w:ascii="Arial" w:hAnsi="Arial" w:cs="Arial"/>
          <w:b w:val="0"/>
          <w:sz w:val="24"/>
          <w:szCs w:val="24"/>
        </w:rPr>
        <w:t xml:space="preserve">Приложение </w:t>
      </w:r>
      <w:r w:rsidRPr="000B0556">
        <w:rPr>
          <w:rFonts w:ascii="Arial" w:hAnsi="Arial" w:cs="Arial"/>
          <w:b w:val="0"/>
          <w:sz w:val="24"/>
          <w:szCs w:val="24"/>
        </w:rPr>
        <w:t xml:space="preserve">№ </w:t>
      </w:r>
      <w:r w:rsidR="000B0556" w:rsidRPr="000B0556">
        <w:rPr>
          <w:rFonts w:ascii="Arial" w:hAnsi="Arial" w:cs="Arial"/>
          <w:b w:val="0"/>
          <w:sz w:val="24"/>
          <w:szCs w:val="24"/>
        </w:rPr>
        <w:t>14</w:t>
      </w:r>
    </w:p>
    <w:p w:rsidR="00CE6DB9" w:rsidRPr="00851524" w:rsidRDefault="00CE6DB9" w:rsidP="00CE6DB9">
      <w:pPr>
        <w:pStyle w:val="10"/>
        <w:keepNext/>
        <w:keepLines/>
        <w:shd w:val="clear" w:color="auto" w:fill="auto"/>
        <w:spacing w:before="0" w:after="239" w:line="280" w:lineRule="exact"/>
        <w:rPr>
          <w:rFonts w:ascii="Arial" w:hAnsi="Arial" w:cs="Arial"/>
          <w:b w:val="0"/>
          <w:sz w:val="24"/>
          <w:szCs w:val="24"/>
        </w:rPr>
      </w:pPr>
      <w:r w:rsidRPr="00851524">
        <w:rPr>
          <w:rFonts w:ascii="Arial" w:hAnsi="Arial" w:cs="Arial"/>
          <w:b w:val="0"/>
          <w:sz w:val="24"/>
          <w:szCs w:val="24"/>
        </w:rPr>
        <w:t xml:space="preserve">                              </w:t>
      </w:r>
      <w:r w:rsidR="006A5D28">
        <w:rPr>
          <w:rFonts w:ascii="Arial" w:hAnsi="Arial" w:cs="Arial"/>
          <w:b w:val="0"/>
          <w:sz w:val="24"/>
          <w:szCs w:val="24"/>
        </w:rPr>
        <w:t xml:space="preserve">        </w:t>
      </w:r>
      <w:r w:rsidR="0055434F">
        <w:rPr>
          <w:rFonts w:ascii="Arial" w:hAnsi="Arial" w:cs="Arial"/>
          <w:b w:val="0"/>
          <w:sz w:val="24"/>
          <w:szCs w:val="24"/>
        </w:rPr>
        <w:t xml:space="preserve">                          </w:t>
      </w:r>
      <w:bookmarkStart w:id="0" w:name="_GoBack"/>
      <w:bookmarkEnd w:id="0"/>
      <w:proofErr w:type="gramStart"/>
      <w:r w:rsidR="0055434F">
        <w:rPr>
          <w:rFonts w:ascii="Arial" w:hAnsi="Arial" w:cs="Arial"/>
          <w:b w:val="0"/>
          <w:sz w:val="24"/>
          <w:szCs w:val="24"/>
        </w:rPr>
        <w:t>к</w:t>
      </w:r>
      <w:proofErr w:type="gramEnd"/>
      <w:r w:rsidR="0055434F">
        <w:rPr>
          <w:rFonts w:ascii="Arial" w:hAnsi="Arial" w:cs="Arial"/>
          <w:b w:val="0"/>
          <w:sz w:val="24"/>
          <w:szCs w:val="24"/>
        </w:rPr>
        <w:t xml:space="preserve"> приказу № 134-од  от  " 08 " августа 2019 г.</w:t>
      </w:r>
    </w:p>
    <w:p w:rsidR="00161FF4" w:rsidRDefault="00161FF4" w:rsidP="00161FF4">
      <w:pPr>
        <w:shd w:val="clear" w:color="auto" w:fill="FFFFFF"/>
        <w:tabs>
          <w:tab w:val="left" w:pos="2424"/>
          <w:tab w:val="center" w:pos="4711"/>
        </w:tabs>
        <w:spacing w:line="322" w:lineRule="exact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ab/>
        <w:t xml:space="preserve">        </w:t>
      </w:r>
    </w:p>
    <w:p w:rsidR="00CE6DB9" w:rsidRDefault="00161FF4" w:rsidP="00161FF4">
      <w:pPr>
        <w:shd w:val="clear" w:color="auto" w:fill="FFFFFF"/>
        <w:tabs>
          <w:tab w:val="left" w:pos="2424"/>
          <w:tab w:val="center" w:pos="4711"/>
        </w:tabs>
        <w:spacing w:line="322" w:lineRule="exact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</w:t>
      </w:r>
      <w:r w:rsidR="00F76C93"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</w:t>
      </w:r>
      <w:r w:rsidR="006A5D28">
        <w:rPr>
          <w:rFonts w:ascii="Arial" w:hAnsi="Arial" w:cs="Arial"/>
          <w:b/>
          <w:bCs/>
          <w:spacing w:val="-1"/>
          <w:sz w:val="24"/>
          <w:szCs w:val="24"/>
        </w:rPr>
        <w:t xml:space="preserve">ПОРЯДОК </w:t>
      </w:r>
    </w:p>
    <w:p w:rsidR="006A5D28" w:rsidRPr="007D48A2" w:rsidRDefault="006A5D28" w:rsidP="00161FF4">
      <w:pPr>
        <w:shd w:val="clear" w:color="auto" w:fill="FFFFFF"/>
        <w:spacing w:line="317" w:lineRule="exact"/>
        <w:ind w:left="470"/>
        <w:jc w:val="both"/>
        <w:rPr>
          <w:rFonts w:ascii="Arial" w:hAnsi="Arial" w:cs="Arial"/>
          <w:sz w:val="24"/>
          <w:szCs w:val="24"/>
        </w:rPr>
      </w:pPr>
      <w:proofErr w:type="gramStart"/>
      <w:r w:rsidRPr="007D48A2">
        <w:rPr>
          <w:rFonts w:ascii="Arial" w:hAnsi="Arial" w:cs="Arial"/>
          <w:b/>
          <w:bCs/>
          <w:sz w:val="24"/>
          <w:szCs w:val="24"/>
        </w:rPr>
        <w:t>определения</w:t>
      </w:r>
      <w:proofErr w:type="gramEnd"/>
      <w:r w:rsidRPr="007D48A2">
        <w:rPr>
          <w:rFonts w:ascii="Arial" w:hAnsi="Arial" w:cs="Arial"/>
          <w:b/>
          <w:bCs/>
          <w:sz w:val="24"/>
          <w:szCs w:val="24"/>
        </w:rPr>
        <w:t xml:space="preserve"> соотношения объема занятий, проводимых путем</w:t>
      </w:r>
    </w:p>
    <w:p w:rsidR="006A5D28" w:rsidRPr="007D48A2" w:rsidRDefault="006A5D28" w:rsidP="00161FF4">
      <w:pPr>
        <w:shd w:val="clear" w:color="auto" w:fill="FFFFFF"/>
        <w:spacing w:line="317" w:lineRule="exact"/>
        <w:ind w:left="475"/>
        <w:jc w:val="both"/>
        <w:rPr>
          <w:rFonts w:ascii="Arial" w:hAnsi="Arial" w:cs="Arial"/>
          <w:sz w:val="24"/>
          <w:szCs w:val="24"/>
        </w:rPr>
      </w:pPr>
      <w:proofErr w:type="gramStart"/>
      <w:r w:rsidRPr="007D48A2">
        <w:rPr>
          <w:rFonts w:ascii="Arial" w:hAnsi="Arial" w:cs="Arial"/>
          <w:b/>
          <w:bCs/>
          <w:sz w:val="24"/>
          <w:szCs w:val="24"/>
        </w:rPr>
        <w:t>непосредственного</w:t>
      </w:r>
      <w:proofErr w:type="gramEnd"/>
      <w:r w:rsidRPr="007D48A2">
        <w:rPr>
          <w:rFonts w:ascii="Arial" w:hAnsi="Arial" w:cs="Arial"/>
          <w:b/>
          <w:bCs/>
          <w:sz w:val="24"/>
          <w:szCs w:val="24"/>
        </w:rPr>
        <w:t xml:space="preserve"> взаимодействия педагогического работника с</w:t>
      </w:r>
    </w:p>
    <w:p w:rsidR="006A5D28" w:rsidRPr="007D48A2" w:rsidRDefault="006A5D28" w:rsidP="00161FF4">
      <w:pPr>
        <w:shd w:val="clear" w:color="auto" w:fill="FFFFFF"/>
        <w:spacing w:line="317" w:lineRule="exact"/>
        <w:ind w:left="470"/>
        <w:jc w:val="both"/>
        <w:rPr>
          <w:rFonts w:ascii="Arial" w:hAnsi="Arial" w:cs="Arial"/>
          <w:sz w:val="24"/>
          <w:szCs w:val="24"/>
        </w:rPr>
      </w:pPr>
      <w:proofErr w:type="gramStart"/>
      <w:r w:rsidRPr="007D48A2">
        <w:rPr>
          <w:rFonts w:ascii="Arial" w:hAnsi="Arial" w:cs="Arial"/>
          <w:b/>
          <w:bCs/>
          <w:spacing w:val="-1"/>
          <w:sz w:val="24"/>
          <w:szCs w:val="24"/>
        </w:rPr>
        <w:t>обучающимся</w:t>
      </w:r>
      <w:proofErr w:type="gramEnd"/>
      <w:r w:rsidRPr="007D48A2">
        <w:rPr>
          <w:rFonts w:ascii="Arial" w:hAnsi="Arial" w:cs="Arial"/>
          <w:b/>
          <w:bCs/>
          <w:spacing w:val="-1"/>
          <w:sz w:val="24"/>
          <w:szCs w:val="24"/>
        </w:rPr>
        <w:t>, в том числе, с применением электронного обучения,</w:t>
      </w:r>
    </w:p>
    <w:p w:rsidR="006A5D28" w:rsidRPr="007D48A2" w:rsidRDefault="00161FF4" w:rsidP="00161FF4">
      <w:pPr>
        <w:shd w:val="clear" w:color="auto" w:fill="FFFFFF"/>
        <w:spacing w:line="317" w:lineRule="exact"/>
        <w:ind w:left="4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proofErr w:type="gramStart"/>
      <w:r w:rsidR="006A5D28" w:rsidRPr="007D48A2">
        <w:rPr>
          <w:rFonts w:ascii="Arial" w:hAnsi="Arial" w:cs="Arial"/>
          <w:b/>
          <w:bCs/>
          <w:sz w:val="24"/>
          <w:szCs w:val="24"/>
        </w:rPr>
        <w:t>дистанционных</w:t>
      </w:r>
      <w:proofErr w:type="gramEnd"/>
      <w:r w:rsidR="006A5D28" w:rsidRPr="007D48A2">
        <w:rPr>
          <w:rFonts w:ascii="Arial" w:hAnsi="Arial" w:cs="Arial"/>
          <w:b/>
          <w:bCs/>
          <w:sz w:val="24"/>
          <w:szCs w:val="24"/>
        </w:rPr>
        <w:t xml:space="preserve"> образовательных технологий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6A5D28" w:rsidRPr="00851524" w:rsidRDefault="006A5D28" w:rsidP="00161FF4">
      <w:pPr>
        <w:shd w:val="clear" w:color="auto" w:fill="FFFFFF"/>
        <w:spacing w:line="322" w:lineRule="exact"/>
        <w:jc w:val="both"/>
        <w:rPr>
          <w:rFonts w:ascii="Arial" w:hAnsi="Arial" w:cs="Arial"/>
          <w:sz w:val="24"/>
          <w:szCs w:val="24"/>
        </w:rPr>
      </w:pPr>
    </w:p>
    <w:p w:rsidR="00C76E9B" w:rsidRDefault="00BF0306" w:rsidP="00BF0306">
      <w:pPr>
        <w:shd w:val="clear" w:color="auto" w:fill="FFFFFF"/>
        <w:tabs>
          <w:tab w:val="left" w:pos="2388"/>
          <w:tab w:val="center" w:pos="4644"/>
        </w:tabs>
        <w:spacing w:line="322" w:lineRule="exact"/>
        <w:ind w:right="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C76E9B" w:rsidRPr="007D48A2" w:rsidRDefault="00846D7A" w:rsidP="009002C9">
      <w:pPr>
        <w:shd w:val="clear" w:color="auto" w:fill="FFFFFF"/>
        <w:tabs>
          <w:tab w:val="left" w:pos="0"/>
          <w:tab w:val="left" w:pos="4550"/>
          <w:tab w:val="left" w:pos="6499"/>
          <w:tab w:val="left" w:pos="9356"/>
        </w:tabs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7D48A2">
        <w:rPr>
          <w:rFonts w:ascii="Arial" w:hAnsi="Arial" w:cs="Arial"/>
          <w:spacing w:val="-13"/>
          <w:sz w:val="24"/>
          <w:szCs w:val="24"/>
        </w:rPr>
        <w:t>1.Настоящий</w:t>
      </w:r>
      <w:r w:rsidR="00C24B98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2"/>
          <w:sz w:val="24"/>
          <w:szCs w:val="24"/>
        </w:rPr>
        <w:t>Порядок</w:t>
      </w:r>
      <w:r w:rsidR="00C24B98">
        <w:rPr>
          <w:rFonts w:ascii="Arial" w:hAnsi="Arial" w:cs="Arial"/>
          <w:spacing w:val="-2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2"/>
          <w:sz w:val="24"/>
          <w:szCs w:val="24"/>
        </w:rPr>
        <w:t>определения</w:t>
      </w:r>
      <w:r w:rsidR="00C24B98">
        <w:rPr>
          <w:rFonts w:ascii="Arial" w:hAnsi="Arial" w:cs="Arial"/>
          <w:spacing w:val="-2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3"/>
          <w:sz w:val="24"/>
          <w:szCs w:val="24"/>
        </w:rPr>
        <w:t>соотношения</w:t>
      </w:r>
      <w:r w:rsidR="00C24B98">
        <w:rPr>
          <w:rFonts w:ascii="Arial" w:hAnsi="Arial" w:cs="Arial"/>
          <w:spacing w:val="-3"/>
          <w:sz w:val="24"/>
          <w:szCs w:val="24"/>
        </w:rPr>
        <w:t xml:space="preserve"> </w:t>
      </w:r>
      <w:r w:rsidRPr="007D48A2">
        <w:rPr>
          <w:rFonts w:ascii="Arial" w:hAnsi="Arial" w:cs="Arial"/>
          <w:sz w:val="24"/>
          <w:szCs w:val="24"/>
        </w:rPr>
        <w:t>объема</w:t>
      </w:r>
      <w:r w:rsidR="00C24B98">
        <w:rPr>
          <w:rFonts w:ascii="Arial" w:hAnsi="Arial" w:cs="Arial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2"/>
          <w:sz w:val="24"/>
          <w:szCs w:val="24"/>
        </w:rPr>
        <w:t>занятий,</w:t>
      </w:r>
      <w:r w:rsidR="00C24B98">
        <w:rPr>
          <w:rFonts w:ascii="Arial" w:hAnsi="Arial" w:cs="Arial"/>
          <w:spacing w:val="-2"/>
          <w:sz w:val="24"/>
          <w:szCs w:val="24"/>
        </w:rPr>
        <w:t xml:space="preserve"> п</w:t>
      </w:r>
      <w:r w:rsidRPr="007D48A2">
        <w:rPr>
          <w:rFonts w:ascii="Arial" w:hAnsi="Arial" w:cs="Arial"/>
          <w:spacing w:val="-2"/>
          <w:sz w:val="24"/>
          <w:szCs w:val="24"/>
        </w:rPr>
        <w:t>роводимых</w:t>
      </w:r>
      <w:r w:rsidR="00C24B98">
        <w:rPr>
          <w:rFonts w:ascii="Arial" w:hAnsi="Arial" w:cs="Arial"/>
          <w:spacing w:val="-2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3"/>
          <w:sz w:val="24"/>
          <w:szCs w:val="24"/>
        </w:rPr>
        <w:t>путем</w:t>
      </w:r>
      <w:r w:rsidR="00C24B98">
        <w:rPr>
          <w:rFonts w:ascii="Arial" w:hAnsi="Arial" w:cs="Arial"/>
          <w:spacing w:val="-3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2"/>
          <w:sz w:val="24"/>
          <w:szCs w:val="24"/>
        </w:rPr>
        <w:t>непосредственного</w:t>
      </w:r>
      <w:r w:rsidR="009002C9">
        <w:rPr>
          <w:rFonts w:ascii="Arial" w:hAnsi="Arial" w:cs="Arial"/>
          <w:spacing w:val="-2"/>
          <w:sz w:val="24"/>
          <w:szCs w:val="24"/>
        </w:rPr>
        <w:t xml:space="preserve"> </w:t>
      </w:r>
      <w:r w:rsidRPr="007D48A2">
        <w:rPr>
          <w:rFonts w:ascii="Arial" w:hAnsi="Arial" w:cs="Arial"/>
          <w:sz w:val="24"/>
          <w:szCs w:val="24"/>
        </w:rPr>
        <w:t>взаимодействия</w:t>
      </w:r>
      <w:r w:rsidR="00C24B98">
        <w:rPr>
          <w:rFonts w:ascii="Arial" w:hAnsi="Arial" w:cs="Arial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8"/>
          <w:sz w:val="24"/>
          <w:szCs w:val="24"/>
        </w:rPr>
        <w:t>педагогического</w:t>
      </w:r>
      <w:r w:rsidR="009002C9">
        <w:rPr>
          <w:rFonts w:ascii="Arial" w:hAnsi="Arial" w:cs="Arial"/>
          <w:spacing w:val="-8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8"/>
          <w:sz w:val="24"/>
          <w:szCs w:val="24"/>
        </w:rPr>
        <w:t xml:space="preserve"> работника</w:t>
      </w:r>
      <w:r w:rsidR="009002C9">
        <w:rPr>
          <w:rFonts w:ascii="Arial" w:hAnsi="Arial" w:cs="Arial"/>
          <w:spacing w:val="-8"/>
          <w:sz w:val="24"/>
          <w:szCs w:val="24"/>
        </w:rPr>
        <w:t xml:space="preserve"> </w:t>
      </w:r>
      <w:r w:rsidRPr="007D48A2">
        <w:rPr>
          <w:rFonts w:ascii="Arial" w:hAnsi="Arial" w:cs="Arial"/>
          <w:sz w:val="24"/>
          <w:szCs w:val="24"/>
        </w:rPr>
        <w:t>с</w:t>
      </w:r>
      <w:r w:rsidR="009002C9">
        <w:rPr>
          <w:rFonts w:ascii="Arial" w:hAnsi="Arial" w:cs="Arial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2"/>
          <w:sz w:val="24"/>
          <w:szCs w:val="24"/>
        </w:rPr>
        <w:t>обучающимся,</w:t>
      </w:r>
      <w:r w:rsidR="009002C9">
        <w:rPr>
          <w:rFonts w:ascii="Arial" w:hAnsi="Arial" w:cs="Arial"/>
          <w:spacing w:val="-2"/>
          <w:sz w:val="24"/>
          <w:szCs w:val="24"/>
        </w:rPr>
        <w:t xml:space="preserve"> </w:t>
      </w:r>
      <w:r w:rsidRPr="007D48A2">
        <w:rPr>
          <w:rFonts w:ascii="Arial" w:hAnsi="Arial" w:cs="Arial"/>
          <w:sz w:val="24"/>
          <w:szCs w:val="24"/>
        </w:rPr>
        <w:t>в</w:t>
      </w:r>
      <w:r w:rsidR="009002C9">
        <w:rPr>
          <w:rFonts w:ascii="Arial" w:hAnsi="Arial" w:cs="Arial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5"/>
          <w:sz w:val="24"/>
          <w:szCs w:val="24"/>
        </w:rPr>
        <w:t>том</w:t>
      </w:r>
      <w:r w:rsidR="009002C9">
        <w:rPr>
          <w:rFonts w:ascii="Arial" w:hAnsi="Arial" w:cs="Arial"/>
          <w:spacing w:val="-5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1"/>
          <w:sz w:val="24"/>
          <w:szCs w:val="24"/>
        </w:rPr>
        <w:t>числе</w:t>
      </w:r>
      <w:r w:rsidR="009002C9">
        <w:rPr>
          <w:rFonts w:ascii="Arial" w:hAnsi="Arial" w:cs="Arial"/>
          <w:spacing w:val="-1"/>
          <w:sz w:val="24"/>
          <w:szCs w:val="24"/>
        </w:rPr>
        <w:t xml:space="preserve"> </w:t>
      </w:r>
      <w:r w:rsidRPr="007D48A2">
        <w:rPr>
          <w:rFonts w:ascii="Arial" w:hAnsi="Arial" w:cs="Arial"/>
          <w:sz w:val="24"/>
          <w:szCs w:val="24"/>
        </w:rPr>
        <w:t>с</w:t>
      </w:r>
      <w:r w:rsidR="009002C9">
        <w:rPr>
          <w:rFonts w:ascii="Arial" w:hAnsi="Arial" w:cs="Arial"/>
          <w:sz w:val="24"/>
          <w:szCs w:val="24"/>
        </w:rPr>
        <w:t xml:space="preserve"> </w:t>
      </w:r>
      <w:r w:rsidRPr="007D48A2">
        <w:rPr>
          <w:rFonts w:ascii="Arial" w:hAnsi="Arial" w:cs="Arial"/>
          <w:sz w:val="24"/>
          <w:szCs w:val="24"/>
        </w:rPr>
        <w:t>применением электронного обучения, дистанционных образовательных</w:t>
      </w:r>
      <w:r w:rsidR="009002C9">
        <w:rPr>
          <w:rFonts w:ascii="Arial" w:hAnsi="Arial" w:cs="Arial"/>
          <w:sz w:val="24"/>
          <w:szCs w:val="24"/>
        </w:rPr>
        <w:t xml:space="preserve"> </w:t>
      </w:r>
      <w:r w:rsidRPr="007D48A2">
        <w:rPr>
          <w:rFonts w:ascii="Arial" w:hAnsi="Arial" w:cs="Arial"/>
          <w:sz w:val="24"/>
          <w:szCs w:val="24"/>
        </w:rPr>
        <w:t xml:space="preserve">технологий в </w:t>
      </w:r>
      <w:r w:rsidR="00C24B98" w:rsidRPr="00C0283E">
        <w:rPr>
          <w:rFonts w:ascii="Arial" w:hAnsi="Arial" w:cs="Arial"/>
          <w:sz w:val="24"/>
          <w:szCs w:val="24"/>
        </w:rPr>
        <w:t xml:space="preserve"> Объединенном учебно-методическом центре по ГО и ЧС Тюменской области</w:t>
      </w:r>
      <w:r w:rsidR="00C24B98">
        <w:rPr>
          <w:rFonts w:ascii="Arial" w:hAnsi="Arial" w:cs="Arial"/>
          <w:sz w:val="24"/>
          <w:szCs w:val="24"/>
        </w:rPr>
        <w:t xml:space="preserve"> </w:t>
      </w:r>
      <w:r w:rsidR="00C24B98" w:rsidRPr="00E564C6">
        <w:rPr>
          <w:rFonts w:ascii="Arial" w:hAnsi="Arial" w:cs="Arial"/>
          <w:sz w:val="24"/>
          <w:szCs w:val="24"/>
        </w:rPr>
        <w:t xml:space="preserve">Государственного казенного учреждения Тюменской        области "Тюменская областная служба экстренного реагирования" </w:t>
      </w:r>
      <w:r w:rsidR="00C24B98">
        <w:rPr>
          <w:rFonts w:ascii="Arial" w:hAnsi="Arial" w:cs="Arial"/>
          <w:sz w:val="24"/>
          <w:szCs w:val="24"/>
        </w:rPr>
        <w:t xml:space="preserve">(далее - ОУМЦ) </w:t>
      </w:r>
      <w:r w:rsidRPr="007D48A2">
        <w:rPr>
          <w:rFonts w:ascii="Arial" w:hAnsi="Arial" w:cs="Arial"/>
          <w:sz w:val="24"/>
          <w:szCs w:val="24"/>
        </w:rPr>
        <w:t>разработан в соответствии с Федеральным</w:t>
      </w:r>
      <w:r w:rsidR="00C24B98">
        <w:rPr>
          <w:rFonts w:ascii="Arial" w:hAnsi="Arial" w:cs="Arial"/>
          <w:sz w:val="24"/>
          <w:szCs w:val="24"/>
        </w:rPr>
        <w:t xml:space="preserve"> </w:t>
      </w:r>
      <w:r w:rsidRPr="007D48A2">
        <w:rPr>
          <w:rFonts w:ascii="Arial" w:hAnsi="Arial" w:cs="Arial"/>
          <w:sz w:val="24"/>
          <w:szCs w:val="24"/>
        </w:rPr>
        <w:t>законом от 29.12.2012 № 273-ФЗ «Об образовании в Российской</w:t>
      </w:r>
      <w:r w:rsidR="00C24B98">
        <w:rPr>
          <w:rFonts w:ascii="Arial" w:hAnsi="Arial" w:cs="Arial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7"/>
          <w:sz w:val="24"/>
          <w:szCs w:val="24"/>
        </w:rPr>
        <w:t>Федерации»,</w:t>
      </w:r>
      <w:r w:rsidR="00C24B98">
        <w:rPr>
          <w:rFonts w:ascii="Arial" w:hAnsi="Arial" w:cs="Arial"/>
          <w:spacing w:val="-7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7"/>
          <w:sz w:val="24"/>
          <w:szCs w:val="24"/>
        </w:rPr>
        <w:t xml:space="preserve">   приказом</w:t>
      </w:r>
      <w:r w:rsidR="00C24B98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7D48A2">
        <w:rPr>
          <w:rFonts w:ascii="Arial" w:hAnsi="Arial" w:cs="Arial"/>
          <w:spacing w:val="-2"/>
          <w:sz w:val="24"/>
          <w:szCs w:val="24"/>
        </w:rPr>
        <w:t>Минпросвещения</w:t>
      </w:r>
      <w:proofErr w:type="spellEnd"/>
      <w:r w:rsidR="00C24B98">
        <w:rPr>
          <w:rFonts w:ascii="Arial" w:hAnsi="Arial" w:cs="Arial"/>
          <w:spacing w:val="-2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3"/>
          <w:sz w:val="24"/>
          <w:szCs w:val="24"/>
        </w:rPr>
        <w:t>России</w:t>
      </w:r>
      <w:r w:rsidR="00C24B98">
        <w:rPr>
          <w:rFonts w:ascii="Arial" w:hAnsi="Arial" w:cs="Arial"/>
          <w:spacing w:val="-3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4"/>
          <w:sz w:val="24"/>
          <w:szCs w:val="24"/>
        </w:rPr>
        <w:t>от</w:t>
      </w:r>
      <w:r w:rsidR="00C24B98">
        <w:rPr>
          <w:rFonts w:ascii="Arial" w:hAnsi="Arial" w:cs="Arial"/>
          <w:spacing w:val="-4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2"/>
          <w:sz w:val="24"/>
          <w:szCs w:val="24"/>
        </w:rPr>
        <w:t>09.11.2018</w:t>
      </w:r>
      <w:r w:rsidR="00C24B98">
        <w:rPr>
          <w:rFonts w:ascii="Arial" w:hAnsi="Arial" w:cs="Arial"/>
          <w:spacing w:val="-2"/>
          <w:sz w:val="24"/>
          <w:szCs w:val="24"/>
        </w:rPr>
        <w:t xml:space="preserve"> </w:t>
      </w:r>
      <w:r w:rsidRPr="007D48A2">
        <w:rPr>
          <w:rFonts w:ascii="Arial" w:hAnsi="Arial" w:cs="Arial"/>
          <w:sz w:val="24"/>
          <w:szCs w:val="24"/>
        </w:rPr>
        <w:t>№</w:t>
      </w:r>
      <w:r w:rsidRPr="007D48A2">
        <w:rPr>
          <w:rFonts w:ascii="Arial" w:hAnsi="Arial" w:cs="Arial"/>
          <w:spacing w:val="-3"/>
          <w:sz w:val="24"/>
          <w:szCs w:val="24"/>
        </w:rPr>
        <w:t>196</w:t>
      </w:r>
      <w:r w:rsidR="009A6B36">
        <w:rPr>
          <w:rFonts w:ascii="Arial" w:hAnsi="Arial" w:cs="Arial"/>
          <w:spacing w:val="-3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11"/>
          <w:sz w:val="24"/>
          <w:szCs w:val="24"/>
        </w:rPr>
        <w:t>«Об утверждении</w:t>
      </w:r>
      <w:r w:rsidR="009A6B36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3"/>
          <w:sz w:val="24"/>
          <w:szCs w:val="24"/>
        </w:rPr>
        <w:t>Порядка</w:t>
      </w:r>
      <w:r w:rsidR="009A6B36">
        <w:rPr>
          <w:rFonts w:ascii="Arial" w:hAnsi="Arial" w:cs="Arial"/>
          <w:spacing w:val="-3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2"/>
          <w:sz w:val="24"/>
          <w:szCs w:val="24"/>
        </w:rPr>
        <w:t>организации</w:t>
      </w:r>
      <w:r w:rsidR="009A6B36">
        <w:rPr>
          <w:rFonts w:ascii="Arial" w:hAnsi="Arial" w:cs="Arial"/>
          <w:spacing w:val="-2"/>
          <w:sz w:val="24"/>
          <w:szCs w:val="24"/>
        </w:rPr>
        <w:t xml:space="preserve"> </w:t>
      </w:r>
      <w:r w:rsidRPr="007D48A2">
        <w:rPr>
          <w:rFonts w:ascii="Arial" w:hAnsi="Arial" w:cs="Arial"/>
          <w:sz w:val="24"/>
          <w:szCs w:val="24"/>
        </w:rPr>
        <w:t>и</w:t>
      </w:r>
      <w:r w:rsidR="00C24B98">
        <w:rPr>
          <w:rFonts w:ascii="Arial" w:hAnsi="Arial" w:cs="Arial"/>
          <w:sz w:val="24"/>
          <w:szCs w:val="24"/>
        </w:rPr>
        <w:t xml:space="preserve"> </w:t>
      </w:r>
      <w:r w:rsidRPr="007D48A2">
        <w:rPr>
          <w:rFonts w:ascii="Arial" w:hAnsi="Arial" w:cs="Arial"/>
          <w:sz w:val="24"/>
          <w:szCs w:val="24"/>
        </w:rPr>
        <w:t>осуществления</w:t>
      </w:r>
      <w:r w:rsidR="00C24B98">
        <w:rPr>
          <w:rFonts w:ascii="Arial" w:hAnsi="Arial" w:cs="Arial"/>
          <w:sz w:val="24"/>
          <w:szCs w:val="24"/>
        </w:rPr>
        <w:t xml:space="preserve"> </w:t>
      </w:r>
      <w:r w:rsidRPr="007D48A2">
        <w:rPr>
          <w:rFonts w:ascii="Arial" w:hAnsi="Arial" w:cs="Arial"/>
          <w:sz w:val="24"/>
          <w:szCs w:val="24"/>
        </w:rPr>
        <w:t>образовательной деятельности по дополнительным общеобразовательным</w:t>
      </w:r>
      <w:r w:rsidRPr="007D48A2">
        <w:rPr>
          <w:rFonts w:ascii="Arial" w:hAnsi="Arial" w:cs="Arial"/>
          <w:sz w:val="24"/>
          <w:szCs w:val="24"/>
        </w:rPr>
        <w:br/>
        <w:t xml:space="preserve">программам», приказом </w:t>
      </w:r>
      <w:proofErr w:type="spellStart"/>
      <w:r w:rsidRPr="007D48A2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7D48A2">
        <w:rPr>
          <w:rFonts w:ascii="Arial" w:hAnsi="Arial" w:cs="Arial"/>
          <w:sz w:val="24"/>
          <w:szCs w:val="24"/>
        </w:rPr>
        <w:t xml:space="preserve"> России от 23.08.2017 № 816 «Об</w:t>
      </w:r>
      <w:r w:rsidR="00C24B98">
        <w:rPr>
          <w:rFonts w:ascii="Arial" w:hAnsi="Arial" w:cs="Arial"/>
          <w:sz w:val="24"/>
          <w:szCs w:val="24"/>
        </w:rPr>
        <w:t xml:space="preserve"> </w:t>
      </w:r>
      <w:r w:rsidRPr="007D48A2">
        <w:rPr>
          <w:rFonts w:ascii="Arial" w:hAnsi="Arial" w:cs="Arial"/>
          <w:sz w:val="24"/>
          <w:szCs w:val="24"/>
        </w:rPr>
        <w:t>утверждении Порядка применения организациями, осуществляющими</w:t>
      </w:r>
      <w:r w:rsidR="00C24B98">
        <w:rPr>
          <w:rFonts w:ascii="Arial" w:hAnsi="Arial" w:cs="Arial"/>
          <w:sz w:val="24"/>
          <w:szCs w:val="24"/>
        </w:rPr>
        <w:t xml:space="preserve"> </w:t>
      </w:r>
      <w:r w:rsidRPr="007D48A2">
        <w:rPr>
          <w:rFonts w:ascii="Arial" w:hAnsi="Arial" w:cs="Arial"/>
          <w:sz w:val="24"/>
          <w:szCs w:val="24"/>
        </w:rPr>
        <w:t>образовательную деятельность, электронного обучения, дистанционных</w:t>
      </w:r>
      <w:r w:rsidR="00C24B98">
        <w:rPr>
          <w:rFonts w:ascii="Arial" w:hAnsi="Arial" w:cs="Arial"/>
          <w:sz w:val="24"/>
          <w:szCs w:val="24"/>
        </w:rPr>
        <w:t xml:space="preserve"> </w:t>
      </w:r>
      <w:r w:rsidRPr="007D48A2">
        <w:rPr>
          <w:rFonts w:ascii="Arial" w:hAnsi="Arial" w:cs="Arial"/>
          <w:sz w:val="24"/>
          <w:szCs w:val="24"/>
        </w:rPr>
        <w:t>образовательных технологий при реализации образовательных программ»</w:t>
      </w:r>
      <w:r w:rsidR="00C24B98">
        <w:rPr>
          <w:rFonts w:ascii="Arial" w:hAnsi="Arial" w:cs="Arial"/>
          <w:sz w:val="24"/>
          <w:szCs w:val="24"/>
        </w:rPr>
        <w:t>.</w:t>
      </w:r>
      <w:r w:rsidRPr="007D48A2">
        <w:rPr>
          <w:rFonts w:ascii="Arial" w:hAnsi="Arial" w:cs="Arial"/>
          <w:sz w:val="24"/>
          <w:szCs w:val="24"/>
        </w:rPr>
        <w:br/>
      </w:r>
    </w:p>
    <w:p w:rsidR="00C76E9B" w:rsidRPr="007D48A2" w:rsidRDefault="00846D7A" w:rsidP="004F1070">
      <w:pPr>
        <w:shd w:val="clear" w:color="auto" w:fill="FFFFFF"/>
        <w:tabs>
          <w:tab w:val="left" w:pos="1440"/>
          <w:tab w:val="left" w:pos="7310"/>
        </w:tabs>
        <w:spacing w:line="322" w:lineRule="exact"/>
        <w:rPr>
          <w:rFonts w:ascii="Arial" w:hAnsi="Arial" w:cs="Arial"/>
          <w:sz w:val="24"/>
          <w:szCs w:val="24"/>
        </w:rPr>
      </w:pPr>
      <w:r w:rsidRPr="007D48A2">
        <w:rPr>
          <w:rFonts w:ascii="Arial" w:hAnsi="Arial" w:cs="Arial"/>
          <w:spacing w:val="-1"/>
          <w:sz w:val="24"/>
          <w:szCs w:val="24"/>
        </w:rPr>
        <w:t>2.</w:t>
      </w:r>
      <w:r w:rsidRPr="007D48A2">
        <w:rPr>
          <w:rFonts w:ascii="Arial" w:hAnsi="Arial" w:cs="Arial"/>
          <w:spacing w:val="-11"/>
          <w:sz w:val="24"/>
          <w:szCs w:val="24"/>
        </w:rPr>
        <w:t xml:space="preserve">При реализации      </w:t>
      </w:r>
      <w:r w:rsidR="004B1658">
        <w:rPr>
          <w:rFonts w:ascii="Arial" w:hAnsi="Arial" w:cs="Arial"/>
          <w:spacing w:val="-11"/>
          <w:sz w:val="24"/>
          <w:szCs w:val="24"/>
        </w:rPr>
        <w:t>ОУМЦ</w:t>
      </w:r>
      <w:r w:rsidRPr="007D48A2">
        <w:rPr>
          <w:rFonts w:ascii="Arial" w:hAnsi="Arial" w:cs="Arial"/>
          <w:spacing w:val="-11"/>
          <w:sz w:val="24"/>
          <w:szCs w:val="24"/>
        </w:rPr>
        <w:t xml:space="preserve">        дополнительных</w:t>
      </w:r>
      <w:r w:rsidRPr="007D48A2">
        <w:rPr>
          <w:rFonts w:ascii="Arial" w:hAnsi="Arial" w:cs="Arial"/>
          <w:sz w:val="24"/>
          <w:szCs w:val="24"/>
        </w:rPr>
        <w:tab/>
        <w:t>образовательных</w:t>
      </w:r>
    </w:p>
    <w:p w:rsidR="00C76E9B" w:rsidRPr="007D48A2" w:rsidRDefault="00846D7A">
      <w:pPr>
        <w:shd w:val="clear" w:color="auto" w:fill="FFFFFF"/>
        <w:tabs>
          <w:tab w:val="left" w:pos="3168"/>
          <w:tab w:val="left" w:pos="5045"/>
          <w:tab w:val="left" w:pos="6485"/>
          <w:tab w:val="left" w:pos="7862"/>
        </w:tabs>
        <w:spacing w:line="322" w:lineRule="exact"/>
        <w:rPr>
          <w:rFonts w:ascii="Arial" w:hAnsi="Arial" w:cs="Arial"/>
          <w:sz w:val="24"/>
          <w:szCs w:val="24"/>
        </w:rPr>
      </w:pPr>
      <w:proofErr w:type="gramStart"/>
      <w:r w:rsidRPr="007D48A2">
        <w:rPr>
          <w:rFonts w:ascii="Arial" w:hAnsi="Arial" w:cs="Arial"/>
          <w:spacing w:val="-2"/>
          <w:sz w:val="24"/>
          <w:szCs w:val="24"/>
        </w:rPr>
        <w:t>программ</w:t>
      </w:r>
      <w:proofErr w:type="gramEnd"/>
      <w:r w:rsidRPr="007D48A2">
        <w:rPr>
          <w:rFonts w:ascii="Arial" w:hAnsi="Arial" w:cs="Arial"/>
          <w:spacing w:val="-2"/>
          <w:sz w:val="24"/>
          <w:szCs w:val="24"/>
        </w:rPr>
        <w:t xml:space="preserve"> допускается</w:t>
      </w:r>
      <w:r w:rsidRPr="007D48A2">
        <w:rPr>
          <w:rFonts w:ascii="Arial" w:hAnsi="Arial" w:cs="Arial"/>
          <w:sz w:val="24"/>
          <w:szCs w:val="24"/>
        </w:rPr>
        <w:tab/>
      </w:r>
      <w:r w:rsidRPr="007D48A2">
        <w:rPr>
          <w:rFonts w:ascii="Arial" w:hAnsi="Arial" w:cs="Arial"/>
          <w:spacing w:val="-3"/>
          <w:sz w:val="24"/>
          <w:szCs w:val="24"/>
        </w:rPr>
        <w:t>отсутствие</w:t>
      </w:r>
      <w:r w:rsidRPr="007D48A2">
        <w:rPr>
          <w:rFonts w:ascii="Arial" w:hAnsi="Arial" w:cs="Arial"/>
          <w:sz w:val="24"/>
          <w:szCs w:val="24"/>
        </w:rPr>
        <w:tab/>
      </w:r>
      <w:r w:rsidRPr="007D48A2">
        <w:rPr>
          <w:rFonts w:ascii="Arial" w:hAnsi="Arial" w:cs="Arial"/>
          <w:spacing w:val="-2"/>
          <w:sz w:val="24"/>
          <w:szCs w:val="24"/>
        </w:rPr>
        <w:t>учебных</w:t>
      </w:r>
      <w:r w:rsidRPr="007D48A2">
        <w:rPr>
          <w:rFonts w:ascii="Arial" w:hAnsi="Arial" w:cs="Arial"/>
          <w:sz w:val="24"/>
          <w:szCs w:val="24"/>
        </w:rPr>
        <w:tab/>
      </w:r>
      <w:r w:rsidRPr="007D48A2">
        <w:rPr>
          <w:rFonts w:ascii="Arial" w:hAnsi="Arial" w:cs="Arial"/>
          <w:spacing w:val="-3"/>
          <w:sz w:val="24"/>
          <w:szCs w:val="24"/>
        </w:rPr>
        <w:t>занятий,</w:t>
      </w:r>
      <w:r w:rsidRPr="007D48A2">
        <w:rPr>
          <w:rFonts w:ascii="Arial" w:hAnsi="Arial" w:cs="Arial"/>
          <w:sz w:val="24"/>
          <w:szCs w:val="24"/>
        </w:rPr>
        <w:tab/>
        <w:t>проводимых</w:t>
      </w:r>
    </w:p>
    <w:p w:rsidR="00C76E9B" w:rsidRPr="007D48A2" w:rsidRDefault="00846D7A">
      <w:pPr>
        <w:shd w:val="clear" w:color="auto" w:fill="FFFFFF"/>
        <w:tabs>
          <w:tab w:val="left" w:pos="5640"/>
        </w:tabs>
        <w:spacing w:line="322" w:lineRule="exact"/>
        <w:rPr>
          <w:rFonts w:ascii="Arial" w:hAnsi="Arial" w:cs="Arial"/>
          <w:sz w:val="24"/>
          <w:szCs w:val="24"/>
        </w:rPr>
      </w:pPr>
      <w:proofErr w:type="gramStart"/>
      <w:r w:rsidRPr="007D48A2">
        <w:rPr>
          <w:rFonts w:ascii="Arial" w:hAnsi="Arial" w:cs="Arial"/>
          <w:sz w:val="24"/>
          <w:szCs w:val="24"/>
        </w:rPr>
        <w:t>путем</w:t>
      </w:r>
      <w:proofErr w:type="gramEnd"/>
      <w:r w:rsidRPr="007D48A2">
        <w:rPr>
          <w:rFonts w:ascii="Arial" w:hAnsi="Arial" w:cs="Arial"/>
          <w:sz w:val="24"/>
          <w:szCs w:val="24"/>
        </w:rPr>
        <w:t xml:space="preserve"> непосредственного взаимодействия</w:t>
      </w:r>
      <w:r w:rsidRPr="007D48A2">
        <w:rPr>
          <w:rFonts w:ascii="Arial" w:hAnsi="Arial" w:cs="Arial"/>
          <w:sz w:val="24"/>
          <w:szCs w:val="24"/>
        </w:rPr>
        <w:tab/>
      </w:r>
      <w:r w:rsidRPr="007D48A2">
        <w:rPr>
          <w:rFonts w:ascii="Arial" w:hAnsi="Arial" w:cs="Arial"/>
          <w:spacing w:val="-1"/>
          <w:sz w:val="24"/>
          <w:szCs w:val="24"/>
        </w:rPr>
        <w:t>преподавателя с обучающимся</w:t>
      </w:r>
    </w:p>
    <w:p w:rsidR="00C76E9B" w:rsidRPr="007D48A2" w:rsidRDefault="00846D7A">
      <w:pPr>
        <w:shd w:val="clear" w:color="auto" w:fill="FFFFFF"/>
        <w:spacing w:line="322" w:lineRule="exact"/>
        <w:rPr>
          <w:rFonts w:ascii="Arial" w:hAnsi="Arial" w:cs="Arial"/>
          <w:sz w:val="24"/>
          <w:szCs w:val="24"/>
        </w:rPr>
      </w:pPr>
      <w:proofErr w:type="gramStart"/>
      <w:r w:rsidRPr="007D48A2">
        <w:rPr>
          <w:rFonts w:ascii="Arial" w:hAnsi="Arial" w:cs="Arial"/>
          <w:sz w:val="24"/>
          <w:szCs w:val="24"/>
        </w:rPr>
        <w:t>в</w:t>
      </w:r>
      <w:proofErr w:type="gramEnd"/>
      <w:r w:rsidRPr="007D48A2">
        <w:rPr>
          <w:rFonts w:ascii="Arial" w:hAnsi="Arial" w:cs="Arial"/>
          <w:sz w:val="24"/>
          <w:szCs w:val="24"/>
        </w:rPr>
        <w:t xml:space="preserve"> аудитории.</w:t>
      </w:r>
    </w:p>
    <w:p w:rsidR="00C76E9B" w:rsidRPr="007D48A2" w:rsidRDefault="00846D7A" w:rsidP="004F1070">
      <w:pPr>
        <w:shd w:val="clear" w:color="auto" w:fill="FFFFFF"/>
        <w:tabs>
          <w:tab w:val="left" w:pos="1123"/>
          <w:tab w:val="left" w:pos="5208"/>
          <w:tab w:val="left" w:pos="7507"/>
        </w:tabs>
        <w:spacing w:line="322" w:lineRule="exact"/>
        <w:ind w:right="38"/>
        <w:jc w:val="both"/>
        <w:rPr>
          <w:rFonts w:ascii="Arial" w:hAnsi="Arial" w:cs="Arial"/>
          <w:sz w:val="24"/>
          <w:szCs w:val="24"/>
        </w:rPr>
      </w:pPr>
      <w:r w:rsidRPr="007D48A2">
        <w:rPr>
          <w:rFonts w:ascii="Arial" w:hAnsi="Arial" w:cs="Arial"/>
          <w:spacing w:val="-1"/>
          <w:sz w:val="24"/>
          <w:szCs w:val="24"/>
        </w:rPr>
        <w:t>3.</w:t>
      </w:r>
      <w:r w:rsidR="004B1658">
        <w:rPr>
          <w:rFonts w:ascii="Arial" w:hAnsi="Arial" w:cs="Arial"/>
          <w:sz w:val="24"/>
          <w:szCs w:val="24"/>
        </w:rPr>
        <w:t>ОУМЦ</w:t>
      </w:r>
      <w:r w:rsidRPr="007D48A2">
        <w:rPr>
          <w:rFonts w:ascii="Arial" w:hAnsi="Arial" w:cs="Arial"/>
          <w:sz w:val="24"/>
          <w:szCs w:val="24"/>
        </w:rPr>
        <w:t xml:space="preserve"> самостоятельно определяет соотношение объема занятий,</w:t>
      </w:r>
      <w:r w:rsidR="004F1070">
        <w:rPr>
          <w:rFonts w:ascii="Arial" w:hAnsi="Arial" w:cs="Arial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2"/>
          <w:sz w:val="24"/>
          <w:szCs w:val="24"/>
        </w:rPr>
        <w:t>проводимых путем непосредственного</w:t>
      </w:r>
      <w:r w:rsidR="004F1070">
        <w:rPr>
          <w:rFonts w:ascii="Arial" w:hAnsi="Arial" w:cs="Arial"/>
          <w:spacing w:val="-2"/>
          <w:sz w:val="24"/>
          <w:szCs w:val="24"/>
        </w:rPr>
        <w:t xml:space="preserve"> </w:t>
      </w:r>
      <w:r w:rsidRPr="007D48A2">
        <w:rPr>
          <w:rFonts w:ascii="Arial" w:hAnsi="Arial" w:cs="Arial"/>
          <w:sz w:val="24"/>
          <w:szCs w:val="24"/>
        </w:rPr>
        <w:t>взаимодействия преподавателя с</w:t>
      </w:r>
      <w:r w:rsidR="004F1070">
        <w:rPr>
          <w:rFonts w:ascii="Arial" w:hAnsi="Arial" w:cs="Arial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18"/>
          <w:sz w:val="24"/>
          <w:szCs w:val="24"/>
        </w:rPr>
        <w:t>обучающимся, в том числе с применением</w:t>
      </w:r>
      <w:r w:rsidR="004B1658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2"/>
          <w:sz w:val="24"/>
          <w:szCs w:val="24"/>
        </w:rPr>
        <w:t>дистанционных</w:t>
      </w:r>
      <w:r w:rsidR="004B1658">
        <w:rPr>
          <w:rFonts w:ascii="Arial" w:hAnsi="Arial" w:cs="Arial"/>
          <w:spacing w:val="-2"/>
          <w:sz w:val="24"/>
          <w:szCs w:val="24"/>
        </w:rPr>
        <w:t xml:space="preserve"> </w:t>
      </w:r>
      <w:r w:rsidRPr="007D48A2">
        <w:rPr>
          <w:rFonts w:ascii="Arial" w:hAnsi="Arial" w:cs="Arial"/>
          <w:sz w:val="24"/>
          <w:szCs w:val="24"/>
        </w:rPr>
        <w:t xml:space="preserve">образовательных </w:t>
      </w:r>
      <w:proofErr w:type="gramStart"/>
      <w:r w:rsidRPr="007D48A2">
        <w:rPr>
          <w:rFonts w:ascii="Arial" w:hAnsi="Arial" w:cs="Arial"/>
          <w:sz w:val="24"/>
          <w:szCs w:val="24"/>
        </w:rPr>
        <w:t>технологий  (</w:t>
      </w:r>
      <w:proofErr w:type="gramEnd"/>
      <w:r w:rsidRPr="007D48A2">
        <w:rPr>
          <w:rFonts w:ascii="Arial" w:hAnsi="Arial" w:cs="Arial"/>
          <w:sz w:val="24"/>
          <w:szCs w:val="24"/>
        </w:rPr>
        <w:t>далее   -   ДОТ).</w:t>
      </w:r>
    </w:p>
    <w:p w:rsidR="00C76E9B" w:rsidRPr="007D48A2" w:rsidRDefault="00846D7A" w:rsidP="004F1070">
      <w:pPr>
        <w:shd w:val="clear" w:color="auto" w:fill="FFFFFF"/>
        <w:tabs>
          <w:tab w:val="left" w:pos="1061"/>
          <w:tab w:val="left" w:pos="3600"/>
          <w:tab w:val="left" w:pos="5765"/>
          <w:tab w:val="left" w:pos="6485"/>
        </w:tabs>
        <w:spacing w:line="322" w:lineRule="exact"/>
        <w:ind w:right="864"/>
        <w:jc w:val="both"/>
        <w:rPr>
          <w:rFonts w:ascii="Arial" w:hAnsi="Arial" w:cs="Arial"/>
          <w:sz w:val="24"/>
          <w:szCs w:val="24"/>
        </w:rPr>
      </w:pPr>
      <w:r w:rsidRPr="007D48A2">
        <w:rPr>
          <w:rFonts w:ascii="Arial" w:hAnsi="Arial" w:cs="Arial"/>
          <w:spacing w:val="-1"/>
          <w:sz w:val="24"/>
          <w:szCs w:val="24"/>
        </w:rPr>
        <w:t>4.</w:t>
      </w:r>
      <w:r w:rsidRPr="007D48A2">
        <w:rPr>
          <w:rFonts w:ascii="Arial" w:hAnsi="Arial" w:cs="Arial"/>
          <w:spacing w:val="-2"/>
          <w:sz w:val="24"/>
          <w:szCs w:val="24"/>
        </w:rPr>
        <w:t>Образовательная</w:t>
      </w:r>
      <w:r w:rsidR="004F1070">
        <w:rPr>
          <w:rFonts w:ascii="Arial" w:hAnsi="Arial" w:cs="Arial"/>
          <w:spacing w:val="-2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2"/>
          <w:sz w:val="24"/>
          <w:szCs w:val="24"/>
        </w:rPr>
        <w:t>деятельность</w:t>
      </w:r>
      <w:r w:rsidR="004F1070">
        <w:rPr>
          <w:rFonts w:ascii="Arial" w:hAnsi="Arial" w:cs="Arial"/>
          <w:spacing w:val="-2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5"/>
          <w:sz w:val="24"/>
          <w:szCs w:val="24"/>
        </w:rPr>
        <w:t>по</w:t>
      </w:r>
      <w:r w:rsidR="004F1070">
        <w:rPr>
          <w:rFonts w:ascii="Arial" w:hAnsi="Arial" w:cs="Arial"/>
          <w:spacing w:val="-5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3"/>
          <w:sz w:val="24"/>
          <w:szCs w:val="24"/>
        </w:rPr>
        <w:t>дополнительным</w:t>
      </w:r>
      <w:r w:rsidR="004F1070">
        <w:rPr>
          <w:rFonts w:ascii="Arial" w:hAnsi="Arial" w:cs="Arial"/>
          <w:spacing w:val="-3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1"/>
          <w:sz w:val="24"/>
          <w:szCs w:val="24"/>
        </w:rPr>
        <w:t xml:space="preserve">образовательным </w:t>
      </w:r>
      <w:r w:rsidR="004F1070">
        <w:rPr>
          <w:rFonts w:ascii="Arial" w:hAnsi="Arial" w:cs="Arial"/>
          <w:spacing w:val="-1"/>
          <w:sz w:val="24"/>
          <w:szCs w:val="24"/>
        </w:rPr>
        <w:t>пр</w:t>
      </w:r>
      <w:r w:rsidRPr="007D48A2">
        <w:rPr>
          <w:rFonts w:ascii="Arial" w:hAnsi="Arial" w:cs="Arial"/>
          <w:spacing w:val="-1"/>
          <w:sz w:val="24"/>
          <w:szCs w:val="24"/>
        </w:rPr>
        <w:t>ограммам с применением   ДОТ проводится:</w:t>
      </w:r>
    </w:p>
    <w:p w:rsidR="00C76E9B" w:rsidRPr="007D48A2" w:rsidRDefault="00846D7A" w:rsidP="004F1070">
      <w:pPr>
        <w:shd w:val="clear" w:color="auto" w:fill="FFFFFF"/>
        <w:tabs>
          <w:tab w:val="left" w:pos="859"/>
        </w:tabs>
        <w:spacing w:line="322" w:lineRule="exact"/>
        <w:ind w:firstLine="566"/>
        <w:jc w:val="both"/>
        <w:rPr>
          <w:rFonts w:ascii="Arial" w:hAnsi="Arial" w:cs="Arial"/>
          <w:sz w:val="24"/>
          <w:szCs w:val="24"/>
        </w:rPr>
      </w:pPr>
      <w:r w:rsidRPr="007D48A2">
        <w:rPr>
          <w:rFonts w:ascii="Arial" w:hAnsi="Arial" w:cs="Arial"/>
          <w:sz w:val="24"/>
          <w:szCs w:val="24"/>
        </w:rPr>
        <w:t>-</w:t>
      </w:r>
      <w:r w:rsidRPr="007D48A2">
        <w:rPr>
          <w:rFonts w:ascii="Arial" w:hAnsi="Arial" w:cs="Arial"/>
          <w:sz w:val="24"/>
          <w:szCs w:val="24"/>
        </w:rPr>
        <w:tab/>
        <w:t>в форме непосредственного взаимодействия преподавателя с</w:t>
      </w:r>
      <w:r w:rsidRPr="007D48A2">
        <w:rPr>
          <w:rFonts w:ascii="Arial" w:hAnsi="Arial" w:cs="Arial"/>
          <w:sz w:val="24"/>
          <w:szCs w:val="24"/>
        </w:rPr>
        <w:br/>
        <w:t>обучающимся (далее – контактная работа).</w:t>
      </w:r>
    </w:p>
    <w:p w:rsidR="00C76E9B" w:rsidRPr="007D48A2" w:rsidRDefault="00846D7A">
      <w:pPr>
        <w:shd w:val="clear" w:color="auto" w:fill="FFFFFF"/>
        <w:tabs>
          <w:tab w:val="left" w:pos="730"/>
        </w:tabs>
        <w:spacing w:line="322" w:lineRule="exact"/>
        <w:ind w:left="566"/>
        <w:rPr>
          <w:rFonts w:ascii="Arial" w:hAnsi="Arial" w:cs="Arial"/>
          <w:sz w:val="24"/>
          <w:szCs w:val="24"/>
        </w:rPr>
      </w:pPr>
      <w:r w:rsidRPr="007D48A2">
        <w:rPr>
          <w:rFonts w:ascii="Arial" w:hAnsi="Arial" w:cs="Arial"/>
          <w:sz w:val="24"/>
          <w:szCs w:val="24"/>
        </w:rPr>
        <w:t>-</w:t>
      </w:r>
      <w:r w:rsidRPr="007D48A2">
        <w:rPr>
          <w:rFonts w:ascii="Arial" w:hAnsi="Arial" w:cs="Arial"/>
          <w:sz w:val="24"/>
          <w:szCs w:val="24"/>
        </w:rPr>
        <w:tab/>
        <w:t>в форме самостоятельной работы обучающихся.</w:t>
      </w:r>
    </w:p>
    <w:p w:rsidR="00C76E9B" w:rsidRPr="007D48A2" w:rsidRDefault="00846D7A" w:rsidP="004F1070">
      <w:pPr>
        <w:shd w:val="clear" w:color="auto" w:fill="FFFFFF"/>
        <w:spacing w:line="322" w:lineRule="exact"/>
        <w:rPr>
          <w:rFonts w:ascii="Arial" w:hAnsi="Arial" w:cs="Arial"/>
          <w:sz w:val="24"/>
          <w:szCs w:val="24"/>
        </w:rPr>
      </w:pPr>
      <w:r w:rsidRPr="007D48A2">
        <w:rPr>
          <w:rFonts w:ascii="Arial" w:hAnsi="Arial" w:cs="Arial"/>
          <w:sz w:val="24"/>
          <w:szCs w:val="24"/>
        </w:rPr>
        <w:t>Контактная работа может быть аудиторной и внеаудиторной.</w:t>
      </w:r>
    </w:p>
    <w:p w:rsidR="00C76E9B" w:rsidRPr="007D48A2" w:rsidRDefault="00846D7A" w:rsidP="004F1070">
      <w:pPr>
        <w:shd w:val="clear" w:color="auto" w:fill="FFFFFF"/>
        <w:tabs>
          <w:tab w:val="left" w:pos="994"/>
          <w:tab w:val="left" w:pos="4781"/>
        </w:tabs>
        <w:spacing w:line="322" w:lineRule="exact"/>
        <w:ind w:right="67"/>
        <w:jc w:val="both"/>
        <w:rPr>
          <w:rFonts w:ascii="Arial" w:hAnsi="Arial" w:cs="Arial"/>
          <w:spacing w:val="-1"/>
          <w:sz w:val="24"/>
          <w:szCs w:val="24"/>
        </w:rPr>
      </w:pPr>
      <w:r w:rsidRPr="007D48A2">
        <w:rPr>
          <w:rFonts w:ascii="Arial" w:hAnsi="Arial" w:cs="Arial"/>
          <w:spacing w:val="-11"/>
          <w:sz w:val="24"/>
          <w:szCs w:val="24"/>
        </w:rPr>
        <w:t>Аудиторная контактная</w:t>
      </w:r>
      <w:r w:rsidR="004F1070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8A2">
        <w:rPr>
          <w:rFonts w:ascii="Arial" w:hAnsi="Arial" w:cs="Arial"/>
          <w:sz w:val="24"/>
          <w:szCs w:val="24"/>
        </w:rPr>
        <w:t>работа проводится в физической аудитории при непосредственном контакте обучающ</w:t>
      </w:r>
      <w:r w:rsidR="00CE6526">
        <w:rPr>
          <w:rFonts w:ascii="Arial" w:hAnsi="Arial" w:cs="Arial"/>
          <w:sz w:val="24"/>
          <w:szCs w:val="24"/>
        </w:rPr>
        <w:t>егося</w:t>
      </w:r>
      <w:r w:rsidRPr="007D48A2">
        <w:rPr>
          <w:rFonts w:ascii="Arial" w:hAnsi="Arial" w:cs="Arial"/>
          <w:sz w:val="24"/>
          <w:szCs w:val="24"/>
        </w:rPr>
        <w:t xml:space="preserve"> с преподавателем.</w:t>
      </w:r>
    </w:p>
    <w:p w:rsidR="00C76E9B" w:rsidRDefault="00846D7A" w:rsidP="00662F55">
      <w:pPr>
        <w:shd w:val="clear" w:color="auto" w:fill="FFFFFF"/>
        <w:tabs>
          <w:tab w:val="left" w:pos="994"/>
          <w:tab w:val="left" w:pos="3581"/>
          <w:tab w:val="left" w:pos="5261"/>
          <w:tab w:val="left" w:pos="8352"/>
          <w:tab w:val="left" w:pos="8746"/>
          <w:tab w:val="left" w:pos="9226"/>
        </w:tabs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7D48A2">
        <w:rPr>
          <w:rFonts w:ascii="Arial" w:hAnsi="Arial" w:cs="Arial"/>
          <w:spacing w:val="-3"/>
          <w:sz w:val="24"/>
          <w:szCs w:val="24"/>
        </w:rPr>
        <w:t>Внеаудиторная</w:t>
      </w:r>
      <w:r w:rsidR="004F1070">
        <w:rPr>
          <w:rFonts w:ascii="Arial" w:hAnsi="Arial" w:cs="Arial"/>
          <w:spacing w:val="-3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3"/>
          <w:sz w:val="24"/>
          <w:szCs w:val="24"/>
        </w:rPr>
        <w:t>контактная</w:t>
      </w:r>
      <w:r w:rsidRPr="007D48A2">
        <w:rPr>
          <w:rFonts w:ascii="Arial" w:hAnsi="Arial" w:cs="Arial"/>
          <w:sz w:val="24"/>
          <w:szCs w:val="24"/>
        </w:rPr>
        <w:tab/>
      </w:r>
      <w:r w:rsidRPr="007D48A2">
        <w:rPr>
          <w:rFonts w:ascii="Arial" w:hAnsi="Arial" w:cs="Arial"/>
          <w:spacing w:val="-11"/>
          <w:sz w:val="24"/>
          <w:szCs w:val="24"/>
        </w:rPr>
        <w:t>работа</w:t>
      </w:r>
      <w:r w:rsidR="004F1070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11"/>
          <w:sz w:val="24"/>
          <w:szCs w:val="24"/>
        </w:rPr>
        <w:t>проводится</w:t>
      </w:r>
      <w:r w:rsidR="004F1070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8A2">
        <w:rPr>
          <w:rFonts w:ascii="Arial" w:hAnsi="Arial" w:cs="Arial"/>
          <w:sz w:val="24"/>
          <w:szCs w:val="24"/>
        </w:rPr>
        <w:t xml:space="preserve">в </w:t>
      </w:r>
      <w:r w:rsidRPr="007D48A2">
        <w:rPr>
          <w:rFonts w:ascii="Arial" w:hAnsi="Arial" w:cs="Arial"/>
          <w:spacing w:val="-15"/>
          <w:sz w:val="24"/>
          <w:szCs w:val="24"/>
        </w:rPr>
        <w:t>электронно-информационном    формате</w:t>
      </w:r>
      <w:r w:rsidR="004F1070">
        <w:rPr>
          <w:rFonts w:ascii="Arial" w:hAnsi="Arial" w:cs="Arial"/>
          <w:spacing w:val="-15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15"/>
          <w:sz w:val="24"/>
          <w:szCs w:val="24"/>
        </w:rPr>
        <w:t>с</w:t>
      </w:r>
      <w:r w:rsidR="004F1070">
        <w:rPr>
          <w:rFonts w:ascii="Arial" w:hAnsi="Arial" w:cs="Arial"/>
          <w:spacing w:val="-15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15"/>
          <w:sz w:val="24"/>
          <w:szCs w:val="24"/>
        </w:rPr>
        <w:t>применением</w:t>
      </w:r>
      <w:r w:rsidR="004F1070">
        <w:rPr>
          <w:rFonts w:ascii="Arial" w:hAnsi="Arial" w:cs="Arial"/>
          <w:spacing w:val="-15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3"/>
          <w:sz w:val="24"/>
          <w:szCs w:val="24"/>
        </w:rPr>
        <w:t xml:space="preserve">ДОТ, </w:t>
      </w:r>
      <w:r w:rsidRPr="007D48A2">
        <w:rPr>
          <w:rFonts w:ascii="Arial" w:hAnsi="Arial" w:cs="Arial"/>
          <w:spacing w:val="-14"/>
          <w:sz w:val="24"/>
          <w:szCs w:val="24"/>
        </w:rPr>
        <w:t>обеспечивающих</w:t>
      </w:r>
      <w:r w:rsidR="004F1070">
        <w:rPr>
          <w:rFonts w:ascii="Arial" w:hAnsi="Arial" w:cs="Arial"/>
          <w:spacing w:val="-14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14"/>
          <w:sz w:val="24"/>
          <w:szCs w:val="24"/>
        </w:rPr>
        <w:t>доступ</w:t>
      </w:r>
      <w:r w:rsidR="004F1070">
        <w:rPr>
          <w:rFonts w:ascii="Arial" w:hAnsi="Arial" w:cs="Arial"/>
          <w:spacing w:val="-14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14"/>
          <w:sz w:val="24"/>
          <w:szCs w:val="24"/>
        </w:rPr>
        <w:t>обучающихся к учебным</w:t>
      </w:r>
      <w:r w:rsidR="00662F55">
        <w:rPr>
          <w:rFonts w:ascii="Arial" w:hAnsi="Arial" w:cs="Arial"/>
          <w:spacing w:val="-14"/>
          <w:sz w:val="24"/>
          <w:szCs w:val="24"/>
        </w:rPr>
        <w:t xml:space="preserve"> </w:t>
      </w:r>
      <w:r w:rsidRPr="007D48A2">
        <w:rPr>
          <w:rFonts w:ascii="Arial" w:hAnsi="Arial" w:cs="Arial"/>
          <w:spacing w:val="-14"/>
          <w:sz w:val="24"/>
          <w:szCs w:val="24"/>
        </w:rPr>
        <w:t xml:space="preserve">     </w:t>
      </w:r>
      <w:r w:rsidRPr="007D48A2">
        <w:rPr>
          <w:rFonts w:ascii="Arial" w:hAnsi="Arial" w:cs="Arial"/>
          <w:spacing w:val="-14"/>
          <w:sz w:val="24"/>
          <w:szCs w:val="24"/>
        </w:rPr>
        <w:lastRenderedPageBreak/>
        <w:t>материалам</w:t>
      </w:r>
      <w:r w:rsidR="004F1070">
        <w:rPr>
          <w:rFonts w:ascii="Arial" w:hAnsi="Arial" w:cs="Arial"/>
          <w:spacing w:val="-14"/>
          <w:sz w:val="24"/>
          <w:szCs w:val="24"/>
        </w:rPr>
        <w:t xml:space="preserve"> </w:t>
      </w:r>
      <w:r w:rsidRPr="007D48A2">
        <w:rPr>
          <w:rFonts w:ascii="Arial" w:hAnsi="Arial" w:cs="Arial"/>
          <w:sz w:val="24"/>
          <w:szCs w:val="24"/>
        </w:rPr>
        <w:t>и обратную</w:t>
      </w:r>
      <w:r w:rsidR="004F1070">
        <w:rPr>
          <w:rFonts w:ascii="Arial" w:hAnsi="Arial" w:cs="Arial"/>
          <w:sz w:val="24"/>
          <w:szCs w:val="24"/>
        </w:rPr>
        <w:t xml:space="preserve"> </w:t>
      </w:r>
      <w:r w:rsidRPr="007D48A2">
        <w:rPr>
          <w:rFonts w:ascii="Arial" w:hAnsi="Arial" w:cs="Arial"/>
          <w:sz w:val="24"/>
          <w:szCs w:val="24"/>
        </w:rPr>
        <w:t>связь</w:t>
      </w:r>
      <w:r w:rsidR="004F1070">
        <w:rPr>
          <w:rFonts w:ascii="Arial" w:hAnsi="Arial" w:cs="Arial"/>
          <w:sz w:val="24"/>
          <w:szCs w:val="24"/>
        </w:rPr>
        <w:t xml:space="preserve"> </w:t>
      </w:r>
      <w:r w:rsidRPr="007D48A2">
        <w:rPr>
          <w:rFonts w:ascii="Arial" w:hAnsi="Arial" w:cs="Arial"/>
          <w:sz w:val="24"/>
          <w:szCs w:val="24"/>
        </w:rPr>
        <w:t>преподавателя и обучающ</w:t>
      </w:r>
      <w:r w:rsidR="002859E1">
        <w:rPr>
          <w:rFonts w:ascii="Arial" w:hAnsi="Arial" w:cs="Arial"/>
          <w:sz w:val="24"/>
          <w:szCs w:val="24"/>
        </w:rPr>
        <w:t>егося</w:t>
      </w:r>
      <w:r w:rsidRPr="007D48A2">
        <w:rPr>
          <w:rFonts w:ascii="Arial" w:hAnsi="Arial" w:cs="Arial"/>
          <w:sz w:val="24"/>
          <w:szCs w:val="24"/>
        </w:rPr>
        <w:t>.</w:t>
      </w:r>
    </w:p>
    <w:p w:rsidR="00C76E9B" w:rsidRDefault="002859E1" w:rsidP="00662F55">
      <w:pPr>
        <w:shd w:val="clear" w:color="auto" w:fill="FFFFFF"/>
        <w:tabs>
          <w:tab w:val="left" w:pos="1066"/>
          <w:tab w:val="left" w:pos="2746"/>
          <w:tab w:val="left" w:pos="5107"/>
          <w:tab w:val="left" w:pos="7541"/>
          <w:tab w:val="left" w:pos="9221"/>
        </w:tabs>
        <w:spacing w:line="346" w:lineRule="exact"/>
        <w:ind w:right="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5</w:t>
      </w:r>
      <w:r w:rsidR="00846D7A" w:rsidRPr="007D48A2">
        <w:rPr>
          <w:rFonts w:ascii="Arial" w:hAnsi="Arial" w:cs="Arial"/>
          <w:spacing w:val="-1"/>
          <w:sz w:val="24"/>
          <w:szCs w:val="24"/>
        </w:rPr>
        <w:t>.</w:t>
      </w:r>
      <w:r w:rsidR="00846D7A" w:rsidRPr="007D48A2">
        <w:rPr>
          <w:rFonts w:ascii="Arial" w:hAnsi="Arial" w:cs="Arial"/>
          <w:sz w:val="24"/>
          <w:szCs w:val="24"/>
        </w:rPr>
        <w:t xml:space="preserve">Определение соотношения объема занятий, проводимых в </w:t>
      </w:r>
      <w:r w:rsidR="006C2892">
        <w:rPr>
          <w:rFonts w:ascii="Arial" w:hAnsi="Arial" w:cs="Arial"/>
          <w:sz w:val="24"/>
          <w:szCs w:val="24"/>
        </w:rPr>
        <w:t>ОУМЦ</w:t>
      </w:r>
      <w:r w:rsidR="00846D7A" w:rsidRPr="007D48A2">
        <w:rPr>
          <w:rFonts w:ascii="Arial" w:hAnsi="Arial" w:cs="Arial"/>
          <w:sz w:val="24"/>
          <w:szCs w:val="24"/>
        </w:rPr>
        <w:t xml:space="preserve"> путем</w:t>
      </w:r>
      <w:r w:rsidR="00846D7A" w:rsidRPr="007D48A2">
        <w:rPr>
          <w:rFonts w:ascii="Arial" w:hAnsi="Arial" w:cs="Arial"/>
          <w:sz w:val="24"/>
          <w:szCs w:val="24"/>
        </w:rPr>
        <w:br/>
      </w:r>
      <w:r w:rsidR="00846D7A" w:rsidRPr="007D48A2">
        <w:rPr>
          <w:rFonts w:ascii="Arial" w:hAnsi="Arial" w:cs="Arial"/>
          <w:spacing w:val="-2"/>
          <w:sz w:val="24"/>
          <w:szCs w:val="24"/>
        </w:rPr>
        <w:t>непосредственного</w:t>
      </w:r>
      <w:r w:rsidR="00846D7A" w:rsidRPr="007D48A2">
        <w:rPr>
          <w:rFonts w:ascii="Arial" w:hAnsi="Arial" w:cs="Arial"/>
          <w:sz w:val="24"/>
          <w:szCs w:val="24"/>
        </w:rPr>
        <w:tab/>
      </w:r>
      <w:r w:rsidR="00846D7A" w:rsidRPr="007D48A2">
        <w:rPr>
          <w:rFonts w:ascii="Arial" w:hAnsi="Arial" w:cs="Arial"/>
          <w:spacing w:val="-3"/>
          <w:sz w:val="24"/>
          <w:szCs w:val="24"/>
        </w:rPr>
        <w:t>взаимодействия</w:t>
      </w:r>
      <w:r w:rsidR="00846D7A" w:rsidRPr="007D48A2">
        <w:rPr>
          <w:rFonts w:ascii="Arial" w:hAnsi="Arial" w:cs="Arial"/>
          <w:sz w:val="24"/>
          <w:szCs w:val="24"/>
        </w:rPr>
        <w:tab/>
      </w:r>
      <w:r w:rsidR="00846D7A" w:rsidRPr="007D48A2">
        <w:rPr>
          <w:rFonts w:ascii="Arial" w:hAnsi="Arial" w:cs="Arial"/>
          <w:spacing w:val="-2"/>
          <w:sz w:val="24"/>
          <w:szCs w:val="24"/>
        </w:rPr>
        <w:t>педагогического</w:t>
      </w:r>
      <w:r w:rsidR="00846D7A" w:rsidRPr="007D48A2">
        <w:rPr>
          <w:rFonts w:ascii="Arial" w:hAnsi="Arial" w:cs="Arial"/>
          <w:sz w:val="24"/>
          <w:szCs w:val="24"/>
        </w:rPr>
        <w:tab/>
      </w:r>
      <w:r w:rsidR="00846D7A" w:rsidRPr="007D48A2">
        <w:rPr>
          <w:rFonts w:ascii="Arial" w:hAnsi="Arial" w:cs="Arial"/>
          <w:spacing w:val="-3"/>
          <w:sz w:val="24"/>
          <w:szCs w:val="24"/>
        </w:rPr>
        <w:t>работника</w:t>
      </w:r>
      <w:r w:rsidR="006C2892">
        <w:rPr>
          <w:rFonts w:ascii="Arial" w:hAnsi="Arial" w:cs="Arial"/>
          <w:spacing w:val="-3"/>
          <w:sz w:val="24"/>
          <w:szCs w:val="24"/>
        </w:rPr>
        <w:t xml:space="preserve"> </w:t>
      </w:r>
      <w:r w:rsidR="00846D7A" w:rsidRPr="007D48A2">
        <w:rPr>
          <w:rFonts w:ascii="Arial" w:hAnsi="Arial" w:cs="Arial"/>
          <w:sz w:val="24"/>
          <w:szCs w:val="24"/>
        </w:rPr>
        <w:t>с</w:t>
      </w:r>
    </w:p>
    <w:p w:rsidR="00C76E9B" w:rsidRPr="007D48A2" w:rsidRDefault="00846D7A">
      <w:pPr>
        <w:shd w:val="clear" w:color="auto" w:fill="FFFFFF"/>
        <w:tabs>
          <w:tab w:val="left" w:pos="6058"/>
          <w:tab w:val="left" w:pos="9230"/>
        </w:tabs>
        <w:rPr>
          <w:rFonts w:ascii="Arial" w:hAnsi="Arial" w:cs="Arial"/>
          <w:sz w:val="24"/>
          <w:szCs w:val="24"/>
        </w:rPr>
      </w:pPr>
      <w:proofErr w:type="gramStart"/>
      <w:r w:rsidRPr="007D48A2">
        <w:rPr>
          <w:rFonts w:ascii="Arial" w:hAnsi="Arial" w:cs="Arial"/>
          <w:spacing w:val="-12"/>
          <w:sz w:val="24"/>
          <w:szCs w:val="24"/>
        </w:rPr>
        <w:t xml:space="preserve">обучающимся,   </w:t>
      </w:r>
      <w:proofErr w:type="gramEnd"/>
      <w:r w:rsidRPr="007D48A2">
        <w:rPr>
          <w:rFonts w:ascii="Arial" w:hAnsi="Arial" w:cs="Arial"/>
          <w:spacing w:val="-12"/>
          <w:sz w:val="24"/>
          <w:szCs w:val="24"/>
        </w:rPr>
        <w:t xml:space="preserve"> в    том    числе    с    применением</w:t>
      </w:r>
      <w:r w:rsidRPr="007D48A2">
        <w:rPr>
          <w:rFonts w:ascii="Arial" w:hAnsi="Arial" w:cs="Arial"/>
          <w:sz w:val="24"/>
          <w:szCs w:val="24"/>
        </w:rPr>
        <w:tab/>
      </w:r>
      <w:r w:rsidRPr="007D48A2">
        <w:rPr>
          <w:rFonts w:ascii="Arial" w:hAnsi="Arial" w:cs="Arial"/>
          <w:spacing w:val="-8"/>
          <w:sz w:val="24"/>
          <w:szCs w:val="24"/>
        </w:rPr>
        <w:t>ДОТ,    осуществляется</w:t>
      </w:r>
      <w:r w:rsidRPr="007D48A2">
        <w:rPr>
          <w:rFonts w:ascii="Arial" w:hAnsi="Arial" w:cs="Arial"/>
          <w:sz w:val="24"/>
          <w:szCs w:val="24"/>
        </w:rPr>
        <w:tab/>
        <w:t>в</w:t>
      </w:r>
    </w:p>
    <w:p w:rsidR="00C76E9B" w:rsidRPr="007D48A2" w:rsidRDefault="00846D7A">
      <w:pPr>
        <w:shd w:val="clear" w:color="auto" w:fill="FFFFFF"/>
        <w:spacing w:before="24"/>
        <w:rPr>
          <w:rFonts w:ascii="Arial" w:hAnsi="Arial" w:cs="Arial"/>
          <w:sz w:val="24"/>
          <w:szCs w:val="24"/>
        </w:rPr>
      </w:pPr>
      <w:proofErr w:type="gramStart"/>
      <w:r w:rsidRPr="007D48A2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7D48A2">
        <w:rPr>
          <w:rFonts w:ascii="Arial" w:hAnsi="Arial" w:cs="Arial"/>
          <w:sz w:val="24"/>
          <w:szCs w:val="24"/>
        </w:rPr>
        <w:t xml:space="preserve"> с требованиями действующего законодательства.</w:t>
      </w:r>
    </w:p>
    <w:p w:rsidR="00C76E9B" w:rsidRPr="007D48A2" w:rsidRDefault="002859E1" w:rsidP="0059002C">
      <w:pPr>
        <w:shd w:val="clear" w:color="auto" w:fill="FFFFFF"/>
        <w:spacing w:line="346" w:lineRule="exact"/>
        <w:ind w:righ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46D7A" w:rsidRPr="007D48A2">
        <w:rPr>
          <w:rFonts w:ascii="Arial" w:hAnsi="Arial" w:cs="Arial"/>
          <w:sz w:val="24"/>
          <w:szCs w:val="24"/>
        </w:rPr>
        <w:t>.</w:t>
      </w:r>
      <w:r w:rsidR="0059002C">
        <w:rPr>
          <w:rFonts w:ascii="Arial" w:hAnsi="Arial" w:cs="Arial"/>
          <w:sz w:val="24"/>
          <w:szCs w:val="24"/>
        </w:rPr>
        <w:t>ОУМЦ</w:t>
      </w:r>
      <w:r w:rsidR="00846D7A" w:rsidRPr="007D48A2">
        <w:rPr>
          <w:rFonts w:ascii="Arial" w:hAnsi="Arial" w:cs="Arial"/>
          <w:sz w:val="24"/>
          <w:szCs w:val="24"/>
        </w:rPr>
        <w:t xml:space="preserve"> самостоятельно определяет нормы расчета учебной нагрузки педагогических работников в форме непосредственного взаимодействия педагогического работника с обучающимся и использует их при планировании учебной работы педагогических работников.</w:t>
      </w:r>
    </w:p>
    <w:sectPr w:rsidR="00C76E9B" w:rsidRPr="007D48A2" w:rsidSect="00C76E9B">
      <w:pgSz w:w="11909" w:h="16834"/>
      <w:pgMar w:top="1440" w:right="848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04883"/>
    <w:multiLevelType w:val="hybridMultilevel"/>
    <w:tmpl w:val="E55CA4CA"/>
    <w:lvl w:ilvl="0" w:tplc="37702F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54A4"/>
    <w:multiLevelType w:val="singleLevel"/>
    <w:tmpl w:val="ACCEC824"/>
    <w:lvl w:ilvl="0">
      <w:start w:val="6"/>
      <w:numFmt w:val="decimal"/>
      <w:lvlText w:val="1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B34"/>
    <w:rsid w:val="00092836"/>
    <w:rsid w:val="000B0556"/>
    <w:rsid w:val="0016156D"/>
    <w:rsid w:val="00161FF4"/>
    <w:rsid w:val="002859E1"/>
    <w:rsid w:val="00322B61"/>
    <w:rsid w:val="00382B34"/>
    <w:rsid w:val="003878CC"/>
    <w:rsid w:val="00462C53"/>
    <w:rsid w:val="004A2061"/>
    <w:rsid w:val="004B1658"/>
    <w:rsid w:val="004F1070"/>
    <w:rsid w:val="0055434F"/>
    <w:rsid w:val="0059002C"/>
    <w:rsid w:val="00590ED6"/>
    <w:rsid w:val="00662F55"/>
    <w:rsid w:val="006A5D28"/>
    <w:rsid w:val="006B7F82"/>
    <w:rsid w:val="006C2892"/>
    <w:rsid w:val="00751AC0"/>
    <w:rsid w:val="007D48A2"/>
    <w:rsid w:val="007F2A6F"/>
    <w:rsid w:val="00846D7A"/>
    <w:rsid w:val="008A529C"/>
    <w:rsid w:val="009002C9"/>
    <w:rsid w:val="009337B3"/>
    <w:rsid w:val="009A6B36"/>
    <w:rsid w:val="00BE276D"/>
    <w:rsid w:val="00BF0306"/>
    <w:rsid w:val="00C24B98"/>
    <w:rsid w:val="00C76E9B"/>
    <w:rsid w:val="00CE6526"/>
    <w:rsid w:val="00CE6DB9"/>
    <w:rsid w:val="00DB00B0"/>
    <w:rsid w:val="00E756AD"/>
    <w:rsid w:val="00EA1D62"/>
    <w:rsid w:val="00F7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6EB5CC-FAC9-4CD9-8347-83DCB35E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9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CE6DB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E6DB9"/>
    <w:pPr>
      <w:shd w:val="clear" w:color="auto" w:fill="FFFFFF"/>
      <w:autoSpaceDE/>
      <w:autoSpaceDN/>
      <w:adjustRightInd/>
      <w:spacing w:before="300" w:after="360" w:line="0" w:lineRule="atLeast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D1050-034A-43FF-A899-276535D6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32</cp:revision>
  <cp:lastPrinted>2021-05-14T03:13:00Z</cp:lastPrinted>
  <dcterms:created xsi:type="dcterms:W3CDTF">2021-05-13T08:15:00Z</dcterms:created>
  <dcterms:modified xsi:type="dcterms:W3CDTF">2021-05-14T08:00:00Z</dcterms:modified>
</cp:coreProperties>
</file>