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A3" w:rsidRDefault="004543A3" w:rsidP="0025208D">
      <w:pPr>
        <w:pStyle w:val="1"/>
        <w:keepNext w:val="0"/>
        <w:spacing w:before="0" w:line="240" w:lineRule="auto"/>
        <w:jc w:val="center"/>
        <w:rPr>
          <w:rFonts w:ascii="Arial" w:hAnsi="Arial" w:cs="Arial"/>
          <w:color w:val="auto"/>
          <w:sz w:val="26"/>
          <w:szCs w:val="26"/>
        </w:rPr>
      </w:pPr>
    </w:p>
    <w:p w:rsidR="004543A3" w:rsidRDefault="004543A3" w:rsidP="0025208D">
      <w:pPr>
        <w:pStyle w:val="1"/>
        <w:keepNext w:val="0"/>
        <w:spacing w:before="0" w:line="240" w:lineRule="auto"/>
        <w:jc w:val="center"/>
        <w:rPr>
          <w:rFonts w:ascii="Arial" w:hAnsi="Arial" w:cs="Arial"/>
          <w:color w:val="auto"/>
          <w:sz w:val="26"/>
          <w:szCs w:val="26"/>
        </w:rPr>
      </w:pPr>
    </w:p>
    <w:p w:rsidR="00123A01" w:rsidRPr="004543A3" w:rsidRDefault="00123A01" w:rsidP="0025208D">
      <w:pPr>
        <w:pStyle w:val="1"/>
        <w:keepNext w:val="0"/>
        <w:spacing w:before="0" w:line="240" w:lineRule="auto"/>
        <w:jc w:val="center"/>
        <w:rPr>
          <w:rFonts w:ascii="Arial" w:hAnsi="Arial" w:cs="Arial"/>
          <w:color w:val="auto"/>
          <w:sz w:val="26"/>
          <w:szCs w:val="26"/>
        </w:rPr>
      </w:pPr>
      <w:r w:rsidRPr="004543A3">
        <w:rPr>
          <w:rFonts w:ascii="Arial" w:hAnsi="Arial" w:cs="Arial"/>
          <w:color w:val="auto"/>
          <w:sz w:val="26"/>
          <w:szCs w:val="26"/>
        </w:rPr>
        <w:t>Индивидуальное задание</w:t>
      </w:r>
      <w:r w:rsidRPr="004543A3">
        <w:rPr>
          <w:rStyle w:val="FontStyle129"/>
          <w:rFonts w:ascii="Arial" w:hAnsi="Arial" w:cs="Arial"/>
          <w:color w:val="auto"/>
        </w:rPr>
        <w:t xml:space="preserve">   </w:t>
      </w:r>
    </w:p>
    <w:p w:rsidR="00123A01" w:rsidRPr="004543A3" w:rsidRDefault="00123A01" w:rsidP="00123A01">
      <w:pPr>
        <w:pStyle w:val="Style10"/>
        <w:tabs>
          <w:tab w:val="left" w:pos="1426"/>
        </w:tabs>
        <w:spacing w:before="7"/>
        <w:ind w:firstLine="0"/>
        <w:jc w:val="left"/>
        <w:rPr>
          <w:rStyle w:val="FontStyle129"/>
          <w:rFonts w:ascii="Arial" w:hAnsi="Arial" w:cs="Arial"/>
        </w:rPr>
      </w:pPr>
    </w:p>
    <w:p w:rsidR="00C06123" w:rsidRPr="004543A3" w:rsidRDefault="00123A01" w:rsidP="00C06123">
      <w:pPr>
        <w:pStyle w:val="af9"/>
        <w:widowControl w:val="0"/>
        <w:rPr>
          <w:rFonts w:ascii="Arial" w:hAnsi="Arial" w:cs="Arial"/>
          <w:sz w:val="26"/>
          <w:szCs w:val="26"/>
        </w:rPr>
      </w:pPr>
      <w:r w:rsidRPr="004543A3">
        <w:rPr>
          <w:rFonts w:ascii="Arial" w:hAnsi="Arial" w:cs="Arial"/>
          <w:sz w:val="26"/>
          <w:szCs w:val="26"/>
        </w:rPr>
        <w:t xml:space="preserve">        </w:t>
      </w:r>
      <w:r w:rsidR="00C06123" w:rsidRPr="004543A3">
        <w:rPr>
          <w:rFonts w:ascii="Arial" w:hAnsi="Arial" w:cs="Arial"/>
          <w:sz w:val="26"/>
          <w:szCs w:val="26"/>
        </w:rPr>
        <w:t xml:space="preserve">По Программе </w:t>
      </w:r>
      <w:r w:rsidR="00F0675F" w:rsidRPr="004543A3">
        <w:rPr>
          <w:rFonts w:ascii="Arial" w:hAnsi="Arial" w:cs="Arial"/>
          <w:sz w:val="26"/>
          <w:szCs w:val="26"/>
        </w:rPr>
        <w:t xml:space="preserve">подготовки волонтеров </w:t>
      </w:r>
      <w:r w:rsidR="00DE2412" w:rsidRPr="004543A3">
        <w:rPr>
          <w:rFonts w:ascii="Arial" w:hAnsi="Arial" w:cs="Arial"/>
          <w:sz w:val="26"/>
          <w:szCs w:val="26"/>
        </w:rPr>
        <w:t xml:space="preserve">– помощников спасателей </w:t>
      </w:r>
      <w:r w:rsidR="00F0675F" w:rsidRPr="004543A3">
        <w:rPr>
          <w:rFonts w:ascii="Arial" w:hAnsi="Arial" w:cs="Arial"/>
          <w:sz w:val="26"/>
          <w:szCs w:val="26"/>
        </w:rPr>
        <w:t xml:space="preserve">по </w:t>
      </w:r>
      <w:proofErr w:type="spellStart"/>
      <w:r w:rsidR="00F0675F" w:rsidRPr="004543A3">
        <w:rPr>
          <w:rFonts w:ascii="Arial" w:hAnsi="Arial" w:cs="Arial"/>
          <w:sz w:val="26"/>
          <w:szCs w:val="26"/>
        </w:rPr>
        <w:t>очно-заочной</w:t>
      </w:r>
      <w:proofErr w:type="spellEnd"/>
      <w:r w:rsidR="00F0675F" w:rsidRPr="004543A3">
        <w:rPr>
          <w:rFonts w:ascii="Arial" w:hAnsi="Arial" w:cs="Arial"/>
          <w:sz w:val="26"/>
          <w:szCs w:val="26"/>
        </w:rPr>
        <w:t xml:space="preserve"> </w:t>
      </w:r>
      <w:r w:rsidR="00C06123" w:rsidRPr="004543A3">
        <w:rPr>
          <w:rFonts w:ascii="Arial" w:hAnsi="Arial" w:cs="Arial"/>
          <w:sz w:val="26"/>
          <w:szCs w:val="26"/>
        </w:rPr>
        <w:t xml:space="preserve"> форме обучения в  Объединенном учебно-методическом центре</w:t>
      </w:r>
      <w:r w:rsidR="00F0675F" w:rsidRPr="004543A3">
        <w:rPr>
          <w:rFonts w:ascii="Arial" w:hAnsi="Arial" w:cs="Arial"/>
          <w:sz w:val="26"/>
          <w:szCs w:val="26"/>
        </w:rPr>
        <w:t xml:space="preserve"> ГКУ Тюменской области «Тюменская областная служба экстренного реагирования»</w:t>
      </w:r>
      <w:r w:rsidR="00C06123" w:rsidRPr="004543A3">
        <w:rPr>
          <w:rFonts w:ascii="Arial" w:hAnsi="Arial" w:cs="Arial"/>
          <w:sz w:val="26"/>
          <w:szCs w:val="26"/>
        </w:rPr>
        <w:t>.</w:t>
      </w:r>
    </w:p>
    <w:p w:rsidR="00F0675F" w:rsidRPr="004543A3" w:rsidRDefault="00F0675F" w:rsidP="00F0675F">
      <w:pPr>
        <w:pStyle w:val="af9"/>
        <w:widowControl w:val="0"/>
        <w:rPr>
          <w:rFonts w:ascii="Arial" w:hAnsi="Arial" w:cs="Arial"/>
          <w:bCs/>
          <w:sz w:val="26"/>
          <w:szCs w:val="26"/>
        </w:rPr>
      </w:pPr>
      <w:r w:rsidRPr="004543A3">
        <w:rPr>
          <w:rFonts w:ascii="Arial" w:eastAsia="Times New Roman" w:hAnsi="Arial" w:cs="Arial"/>
          <w:b/>
          <w:bCs/>
          <w:sz w:val="26"/>
          <w:szCs w:val="26"/>
        </w:rPr>
        <w:t>Категория обучающихся</w:t>
      </w:r>
      <w:r w:rsidRPr="004543A3">
        <w:rPr>
          <w:rFonts w:ascii="Arial" w:eastAsia="Times New Roman" w:hAnsi="Arial" w:cs="Arial"/>
          <w:bCs/>
          <w:sz w:val="26"/>
          <w:szCs w:val="26"/>
        </w:rPr>
        <w:t>: волонтеры-помощники спасателей</w:t>
      </w:r>
      <w:r w:rsidRPr="004543A3">
        <w:rPr>
          <w:rFonts w:ascii="Arial" w:hAnsi="Arial" w:cs="Arial"/>
          <w:bCs/>
          <w:sz w:val="26"/>
          <w:szCs w:val="26"/>
        </w:rPr>
        <w:t>.</w:t>
      </w:r>
    </w:p>
    <w:p w:rsidR="0013054C" w:rsidRDefault="00F0675F" w:rsidP="00F0675F">
      <w:pPr>
        <w:pStyle w:val="af9"/>
        <w:widowControl w:val="0"/>
        <w:rPr>
          <w:rFonts w:ascii="Arial" w:hAnsi="Arial" w:cs="Arial"/>
          <w:bCs/>
          <w:sz w:val="26"/>
          <w:szCs w:val="26"/>
        </w:rPr>
      </w:pPr>
      <w:r w:rsidRPr="004543A3">
        <w:rPr>
          <w:rFonts w:ascii="Arial" w:hAnsi="Arial" w:cs="Arial"/>
          <w:bCs/>
          <w:sz w:val="26"/>
          <w:szCs w:val="26"/>
        </w:rPr>
        <w:t xml:space="preserve">                  </w:t>
      </w:r>
    </w:p>
    <w:p w:rsidR="00C06123" w:rsidRPr="004543A3" w:rsidRDefault="00C06123" w:rsidP="0013054C">
      <w:pPr>
        <w:pStyle w:val="af9"/>
        <w:widowControl w:val="0"/>
        <w:jc w:val="center"/>
        <w:rPr>
          <w:rFonts w:ascii="Arial" w:hAnsi="Arial" w:cs="Arial"/>
          <w:b/>
          <w:bCs/>
          <w:sz w:val="26"/>
          <w:szCs w:val="26"/>
        </w:rPr>
      </w:pPr>
      <w:r w:rsidRPr="004543A3">
        <w:rPr>
          <w:rFonts w:ascii="Arial" w:hAnsi="Arial" w:cs="Arial"/>
          <w:b/>
          <w:bCs/>
          <w:sz w:val="26"/>
          <w:szCs w:val="26"/>
        </w:rPr>
        <w:t>Организационно-методические указания</w:t>
      </w:r>
    </w:p>
    <w:p w:rsidR="008C50DD" w:rsidRPr="004543A3" w:rsidRDefault="00ED36D6" w:rsidP="008C50DD">
      <w:pPr>
        <w:pStyle w:val="2"/>
        <w:spacing w:line="276" w:lineRule="auto"/>
        <w:jc w:val="both"/>
        <w:rPr>
          <w:rFonts w:ascii="Arial" w:hAnsi="Arial" w:cs="Arial"/>
          <w:bCs w:val="0"/>
          <w:sz w:val="26"/>
          <w:szCs w:val="26"/>
        </w:rPr>
      </w:pPr>
      <w:r w:rsidRPr="004543A3">
        <w:rPr>
          <w:rFonts w:ascii="Arial" w:hAnsi="Arial" w:cs="Arial"/>
          <w:b w:val="0"/>
          <w:sz w:val="26"/>
          <w:szCs w:val="26"/>
        </w:rPr>
        <w:t xml:space="preserve">        </w:t>
      </w:r>
      <w:proofErr w:type="gramStart"/>
      <w:r w:rsidR="008C50DD" w:rsidRPr="004543A3">
        <w:rPr>
          <w:rFonts w:ascii="Arial" w:hAnsi="Arial" w:cs="Arial"/>
          <w:b w:val="0"/>
          <w:sz w:val="26"/>
          <w:szCs w:val="26"/>
        </w:rPr>
        <w:t xml:space="preserve">Подготовка </w:t>
      </w:r>
      <w:r w:rsidR="008C50DD" w:rsidRPr="004543A3">
        <w:rPr>
          <w:rFonts w:ascii="Arial" w:hAnsi="Arial" w:cs="Arial"/>
          <w:b w:val="0"/>
          <w:bCs w:val="0"/>
          <w:sz w:val="26"/>
          <w:szCs w:val="26"/>
        </w:rPr>
        <w:t xml:space="preserve"> </w:t>
      </w:r>
      <w:r w:rsidR="00DE2412" w:rsidRPr="004543A3">
        <w:rPr>
          <w:rFonts w:ascii="Arial" w:hAnsi="Arial" w:cs="Arial"/>
          <w:sz w:val="26"/>
          <w:szCs w:val="26"/>
        </w:rPr>
        <w:t>волонтеров – помощников спасателей</w:t>
      </w:r>
      <w:r w:rsidR="008C50DD" w:rsidRPr="004543A3">
        <w:rPr>
          <w:rFonts w:ascii="Arial" w:hAnsi="Arial" w:cs="Arial"/>
          <w:b w:val="0"/>
          <w:sz w:val="26"/>
          <w:szCs w:val="26"/>
        </w:rPr>
        <w:t xml:space="preserve">   организуется и проводится на основании Федерального  закона от 11 августа 1995 г. N 135-ФЗ "О благотворительной деятельности и добровольчестве (</w:t>
      </w:r>
      <w:proofErr w:type="spellStart"/>
      <w:r w:rsidR="008C50DD" w:rsidRPr="004543A3">
        <w:rPr>
          <w:rFonts w:ascii="Arial" w:hAnsi="Arial" w:cs="Arial"/>
          <w:b w:val="0"/>
          <w:sz w:val="26"/>
          <w:szCs w:val="26"/>
        </w:rPr>
        <w:t>волонтерстве</w:t>
      </w:r>
      <w:proofErr w:type="spellEnd"/>
      <w:r w:rsidR="008C50DD" w:rsidRPr="004543A3">
        <w:rPr>
          <w:rFonts w:ascii="Arial" w:hAnsi="Arial" w:cs="Arial"/>
          <w:b w:val="0"/>
          <w:sz w:val="26"/>
          <w:szCs w:val="26"/>
        </w:rPr>
        <w:t>)", Распоряжения Правительства РФ от 27 декабря 2018 г. № 2950-р «Об утверждении Концепции развития добровольчества (</w:t>
      </w:r>
      <w:proofErr w:type="spellStart"/>
      <w:r w:rsidR="008C50DD" w:rsidRPr="004543A3">
        <w:rPr>
          <w:rFonts w:ascii="Arial" w:hAnsi="Arial" w:cs="Arial"/>
          <w:b w:val="0"/>
          <w:sz w:val="26"/>
          <w:szCs w:val="26"/>
        </w:rPr>
        <w:t>волонтерства</w:t>
      </w:r>
      <w:proofErr w:type="spellEnd"/>
      <w:r w:rsidR="008C50DD" w:rsidRPr="004543A3">
        <w:rPr>
          <w:rFonts w:ascii="Arial" w:hAnsi="Arial" w:cs="Arial"/>
          <w:b w:val="0"/>
          <w:sz w:val="26"/>
          <w:szCs w:val="26"/>
        </w:rPr>
        <w:t>) в РФ до 2025 г.», Основ государственной молодежной политики Российской Федерации на период до 2025 года, утвержденных распоряжением Правительства Российской Федерации</w:t>
      </w:r>
      <w:proofErr w:type="gramEnd"/>
      <w:r w:rsidR="008C50DD" w:rsidRPr="004543A3">
        <w:rPr>
          <w:rFonts w:ascii="Arial" w:hAnsi="Arial" w:cs="Arial"/>
          <w:b w:val="0"/>
          <w:sz w:val="26"/>
          <w:szCs w:val="26"/>
        </w:rPr>
        <w:t xml:space="preserve"> от 29 ноября 2014г. № 2403-р, Постановления Правительства Тюменской области от 31.12.2008г. №381-п  «О правилах охраны  жизни людей на водных объектах в Тюменской  области».</w:t>
      </w:r>
      <w:r w:rsidR="008C50DD" w:rsidRPr="004543A3">
        <w:rPr>
          <w:rFonts w:ascii="Arial" w:hAnsi="Arial" w:cs="Arial"/>
          <w:bCs w:val="0"/>
          <w:sz w:val="26"/>
          <w:szCs w:val="26"/>
        </w:rPr>
        <w:t xml:space="preserve"> </w:t>
      </w:r>
    </w:p>
    <w:p w:rsidR="008C50DD" w:rsidRPr="004543A3" w:rsidRDefault="00ED36D6" w:rsidP="008C50DD">
      <w:pPr>
        <w:pStyle w:val="2"/>
        <w:spacing w:line="276" w:lineRule="auto"/>
        <w:jc w:val="both"/>
        <w:rPr>
          <w:rFonts w:ascii="Arial" w:hAnsi="Arial" w:cs="Arial"/>
          <w:b w:val="0"/>
          <w:sz w:val="26"/>
          <w:szCs w:val="26"/>
        </w:rPr>
      </w:pPr>
      <w:r w:rsidRPr="004543A3">
        <w:rPr>
          <w:rFonts w:ascii="Arial" w:hAnsi="Arial" w:cs="Arial"/>
          <w:b w:val="0"/>
          <w:sz w:val="26"/>
          <w:szCs w:val="26"/>
        </w:rPr>
        <w:t xml:space="preserve">        </w:t>
      </w:r>
      <w:r w:rsidR="004543A3">
        <w:rPr>
          <w:rFonts w:ascii="Arial" w:hAnsi="Arial" w:cs="Arial"/>
          <w:b w:val="0"/>
          <w:sz w:val="26"/>
          <w:szCs w:val="26"/>
        </w:rPr>
        <w:t xml:space="preserve"> </w:t>
      </w:r>
      <w:r w:rsidR="008C50DD" w:rsidRPr="004543A3">
        <w:rPr>
          <w:rFonts w:ascii="Arial" w:hAnsi="Arial" w:cs="Arial"/>
          <w:b w:val="0"/>
          <w:sz w:val="26"/>
          <w:szCs w:val="26"/>
        </w:rPr>
        <w:t xml:space="preserve">Программа разработана на срок подготовки продолжительностью 36 часов. </w:t>
      </w:r>
    </w:p>
    <w:p w:rsidR="008C50DD" w:rsidRPr="004543A3" w:rsidRDefault="008C50DD" w:rsidP="004543A3">
      <w:pPr>
        <w:pStyle w:val="11"/>
        <w:shd w:val="clear" w:color="auto" w:fill="auto"/>
        <w:spacing w:before="0" w:line="276" w:lineRule="auto"/>
        <w:ind w:left="20" w:right="40" w:firstLine="638"/>
        <w:rPr>
          <w:rFonts w:ascii="Arial" w:hAnsi="Arial" w:cs="Arial"/>
          <w:sz w:val="26"/>
          <w:szCs w:val="26"/>
        </w:rPr>
      </w:pPr>
      <w:r w:rsidRPr="004543A3">
        <w:rPr>
          <w:rFonts w:ascii="Arial" w:hAnsi="Arial" w:cs="Arial"/>
          <w:sz w:val="26"/>
          <w:szCs w:val="26"/>
        </w:rPr>
        <w:t xml:space="preserve">Подготовка </w:t>
      </w:r>
      <w:r w:rsidR="00DE2412" w:rsidRPr="004543A3">
        <w:rPr>
          <w:rFonts w:ascii="Arial" w:hAnsi="Arial" w:cs="Arial"/>
          <w:sz w:val="26"/>
          <w:szCs w:val="26"/>
        </w:rPr>
        <w:t xml:space="preserve">волонтеров – помощников спасателей </w:t>
      </w:r>
      <w:r w:rsidRPr="004543A3">
        <w:rPr>
          <w:rFonts w:ascii="Arial" w:hAnsi="Arial" w:cs="Arial"/>
          <w:sz w:val="26"/>
          <w:szCs w:val="26"/>
        </w:rPr>
        <w:t xml:space="preserve">осуществляется по </w:t>
      </w:r>
      <w:proofErr w:type="spellStart"/>
      <w:r w:rsidRPr="004543A3">
        <w:rPr>
          <w:rFonts w:ascii="Arial" w:hAnsi="Arial" w:cs="Arial"/>
          <w:sz w:val="26"/>
          <w:szCs w:val="26"/>
        </w:rPr>
        <w:t>очно-заочной</w:t>
      </w:r>
      <w:proofErr w:type="spellEnd"/>
      <w:r w:rsidRPr="004543A3">
        <w:rPr>
          <w:rFonts w:ascii="Arial" w:hAnsi="Arial" w:cs="Arial"/>
          <w:sz w:val="26"/>
          <w:szCs w:val="26"/>
        </w:rPr>
        <w:t xml:space="preserve"> форме обучения с применением </w:t>
      </w:r>
      <w:r w:rsidR="00DE2412" w:rsidRPr="004543A3">
        <w:rPr>
          <w:rFonts w:ascii="Arial" w:hAnsi="Arial" w:cs="Arial"/>
          <w:sz w:val="26"/>
          <w:szCs w:val="26"/>
        </w:rPr>
        <w:t xml:space="preserve">электронных и </w:t>
      </w:r>
      <w:r w:rsidRPr="004543A3">
        <w:rPr>
          <w:rFonts w:ascii="Arial" w:hAnsi="Arial" w:cs="Arial"/>
          <w:sz w:val="26"/>
          <w:szCs w:val="26"/>
        </w:rPr>
        <w:t>дистанционных образовательных технологий.</w:t>
      </w:r>
    </w:p>
    <w:p w:rsidR="008C50DD" w:rsidRPr="004543A3" w:rsidRDefault="008C50DD" w:rsidP="008C50DD">
      <w:pPr>
        <w:pStyle w:val="Style3"/>
        <w:spacing w:line="276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4543A3">
        <w:rPr>
          <w:rFonts w:ascii="Arial" w:hAnsi="Arial" w:cs="Arial"/>
          <w:sz w:val="26"/>
          <w:szCs w:val="26"/>
        </w:rPr>
        <w:t xml:space="preserve">При </w:t>
      </w:r>
      <w:proofErr w:type="spellStart"/>
      <w:r w:rsidRPr="004543A3">
        <w:rPr>
          <w:rFonts w:ascii="Arial" w:hAnsi="Arial" w:cs="Arial"/>
          <w:sz w:val="26"/>
          <w:szCs w:val="26"/>
        </w:rPr>
        <w:t>очно-заочной</w:t>
      </w:r>
      <w:proofErr w:type="spellEnd"/>
      <w:r w:rsidRPr="004543A3">
        <w:rPr>
          <w:rFonts w:ascii="Arial" w:hAnsi="Arial" w:cs="Arial"/>
          <w:sz w:val="26"/>
          <w:szCs w:val="26"/>
        </w:rPr>
        <w:t xml:space="preserve"> форме  обучения очные занятия проводятся из расчета:</w:t>
      </w:r>
    </w:p>
    <w:p w:rsidR="008C50DD" w:rsidRPr="004543A3" w:rsidRDefault="008C50DD" w:rsidP="008C50DD">
      <w:pPr>
        <w:pStyle w:val="Style3"/>
        <w:spacing w:line="276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4543A3">
        <w:rPr>
          <w:rFonts w:ascii="Arial" w:hAnsi="Arial" w:cs="Arial"/>
          <w:noProof/>
          <w:sz w:val="26"/>
          <w:szCs w:val="26"/>
        </w:rPr>
        <w:t xml:space="preserve"> 8 </w:t>
      </w:r>
      <w:r w:rsidRPr="004543A3">
        <w:rPr>
          <w:rFonts w:ascii="Arial" w:hAnsi="Arial" w:cs="Arial"/>
          <w:sz w:val="26"/>
          <w:szCs w:val="26"/>
        </w:rPr>
        <w:t xml:space="preserve">учебных часов </w:t>
      </w:r>
      <w:proofErr w:type="spellStart"/>
      <w:r w:rsidRPr="004543A3">
        <w:rPr>
          <w:rFonts w:ascii="Arial" w:hAnsi="Arial" w:cs="Arial"/>
          <w:sz w:val="26"/>
          <w:szCs w:val="26"/>
        </w:rPr>
        <w:t>очно</w:t>
      </w:r>
      <w:proofErr w:type="spellEnd"/>
      <w:r w:rsidRPr="004543A3">
        <w:rPr>
          <w:rFonts w:ascii="Arial" w:hAnsi="Arial" w:cs="Arial"/>
          <w:sz w:val="26"/>
          <w:szCs w:val="26"/>
        </w:rPr>
        <w:t xml:space="preserve"> под руководством преподавателей, а 28 часов – самостоятельная подготовка и изучение учебного материала.</w:t>
      </w:r>
    </w:p>
    <w:p w:rsidR="007676C6" w:rsidRPr="004543A3" w:rsidRDefault="007676C6" w:rsidP="007676C6">
      <w:pPr>
        <w:ind w:firstLine="567"/>
        <w:jc w:val="both"/>
        <w:rPr>
          <w:rFonts w:ascii="Arial" w:eastAsia="Times New Roman" w:hAnsi="Arial" w:cs="Arial"/>
          <w:bCs/>
          <w:sz w:val="26"/>
          <w:szCs w:val="26"/>
        </w:rPr>
      </w:pPr>
      <w:r w:rsidRPr="004543A3">
        <w:rPr>
          <w:rFonts w:ascii="Arial" w:eastAsia="Times New Roman" w:hAnsi="Arial" w:cs="Arial"/>
          <w:bCs/>
          <w:sz w:val="26"/>
          <w:szCs w:val="26"/>
        </w:rPr>
        <w:t xml:space="preserve">Оценка качества освоения программы осуществляется без проведения итоговой аттестации (в соответствии с частью 15 статьи 60 Федерального закона №273-ФЗ «Об образовании»). </w:t>
      </w:r>
    </w:p>
    <w:p w:rsidR="007676C6" w:rsidRPr="004543A3" w:rsidRDefault="007676C6" w:rsidP="007676C6">
      <w:pPr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4543A3">
        <w:rPr>
          <w:rFonts w:ascii="Arial" w:eastAsia="Times New Roman" w:hAnsi="Arial" w:cs="Arial"/>
          <w:bCs/>
          <w:sz w:val="26"/>
          <w:szCs w:val="26"/>
        </w:rPr>
        <w:t>По окончании обучения  выдается сертификат установленного образца.</w:t>
      </w:r>
    </w:p>
    <w:p w:rsidR="00F0675F" w:rsidRPr="004543A3" w:rsidRDefault="005868C7" w:rsidP="00F0675F">
      <w:pPr>
        <w:pStyle w:val="Style14"/>
        <w:widowControl/>
        <w:spacing w:before="221" w:line="240" w:lineRule="auto"/>
        <w:ind w:firstLine="0"/>
        <w:rPr>
          <w:rFonts w:ascii="Arial" w:hAnsi="Arial" w:cs="Arial"/>
          <w:sz w:val="26"/>
          <w:szCs w:val="26"/>
        </w:rPr>
      </w:pPr>
      <w:r w:rsidRPr="004543A3">
        <w:rPr>
          <w:rFonts w:ascii="Arial" w:hAnsi="Arial" w:cs="Arial"/>
          <w:sz w:val="26"/>
          <w:szCs w:val="26"/>
        </w:rPr>
        <w:t xml:space="preserve">        </w:t>
      </w:r>
      <w:r w:rsidR="00F0675F" w:rsidRPr="004543A3">
        <w:rPr>
          <w:rStyle w:val="FontStyle30"/>
          <w:rFonts w:ascii="Arial" w:hAnsi="Arial" w:cs="Arial"/>
        </w:rPr>
        <w:t xml:space="preserve">     В результате </w:t>
      </w:r>
      <w:r w:rsidR="00F0675F" w:rsidRPr="004543A3">
        <w:rPr>
          <w:rFonts w:ascii="Arial" w:hAnsi="Arial" w:cs="Arial"/>
          <w:bCs/>
          <w:sz w:val="26"/>
          <w:szCs w:val="26"/>
        </w:rPr>
        <w:t xml:space="preserve">подготовки </w:t>
      </w:r>
      <w:r w:rsidR="00DE2412" w:rsidRPr="004543A3">
        <w:rPr>
          <w:rFonts w:ascii="Arial" w:hAnsi="Arial" w:cs="Arial"/>
          <w:sz w:val="26"/>
          <w:szCs w:val="26"/>
        </w:rPr>
        <w:t>волонтеры – помощники спасателей</w:t>
      </w:r>
      <w:r w:rsidR="00F0675F" w:rsidRPr="004543A3">
        <w:rPr>
          <w:rFonts w:ascii="Arial" w:hAnsi="Arial" w:cs="Arial"/>
          <w:bCs/>
          <w:sz w:val="26"/>
          <w:szCs w:val="26"/>
        </w:rPr>
        <w:t xml:space="preserve">, </w:t>
      </w:r>
      <w:r w:rsidR="00F0675F" w:rsidRPr="004543A3">
        <w:rPr>
          <w:rFonts w:ascii="Arial" w:hAnsi="Arial" w:cs="Arial"/>
          <w:sz w:val="26"/>
          <w:szCs w:val="26"/>
        </w:rPr>
        <w:t xml:space="preserve">  должны:</w:t>
      </w:r>
    </w:p>
    <w:p w:rsidR="00F0675F" w:rsidRPr="004543A3" w:rsidRDefault="00F0675F" w:rsidP="00F0675F">
      <w:pPr>
        <w:widowControl w:val="0"/>
        <w:ind w:firstLine="709"/>
        <w:jc w:val="both"/>
        <w:rPr>
          <w:rFonts w:ascii="Arial" w:eastAsia="Times New Roman" w:hAnsi="Arial" w:cs="Arial"/>
          <w:b/>
          <w:sz w:val="26"/>
          <w:szCs w:val="26"/>
        </w:rPr>
      </w:pPr>
      <w:r w:rsidRPr="004543A3">
        <w:rPr>
          <w:rFonts w:ascii="Arial" w:eastAsia="Times New Roman" w:hAnsi="Arial" w:cs="Arial"/>
          <w:b/>
          <w:sz w:val="26"/>
          <w:szCs w:val="26"/>
        </w:rPr>
        <w:t>знать:</w:t>
      </w:r>
    </w:p>
    <w:p w:rsidR="00F0675F" w:rsidRPr="004543A3" w:rsidRDefault="00F0675F" w:rsidP="00F0675F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4543A3">
        <w:rPr>
          <w:rFonts w:ascii="Arial" w:eastAsia="Times New Roman" w:hAnsi="Arial" w:cs="Arial"/>
          <w:sz w:val="26"/>
          <w:szCs w:val="26"/>
        </w:rPr>
        <w:t>основные положения законодательства по вопросам организации волонтерского движения;</w:t>
      </w:r>
    </w:p>
    <w:p w:rsidR="00F0675F" w:rsidRPr="004543A3" w:rsidRDefault="00F0675F" w:rsidP="00F0675F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4543A3">
        <w:rPr>
          <w:rFonts w:ascii="Arial" w:eastAsia="Times New Roman" w:hAnsi="Arial" w:cs="Arial"/>
          <w:sz w:val="26"/>
          <w:szCs w:val="26"/>
        </w:rPr>
        <w:t>обязанности и права  волонтера;</w:t>
      </w:r>
    </w:p>
    <w:p w:rsidR="00F0675F" w:rsidRPr="004543A3" w:rsidRDefault="00F0675F" w:rsidP="00F0675F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4543A3">
        <w:rPr>
          <w:rFonts w:ascii="Arial" w:eastAsia="Times New Roman" w:hAnsi="Arial" w:cs="Arial"/>
          <w:sz w:val="26"/>
          <w:szCs w:val="26"/>
        </w:rPr>
        <w:t>характеристику стихийных бедствий, аварий, катастроф, возможных на территории Тюменской области;</w:t>
      </w:r>
    </w:p>
    <w:p w:rsidR="00F0675F" w:rsidRPr="004543A3" w:rsidRDefault="00F0675F" w:rsidP="00F0675F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4543A3">
        <w:rPr>
          <w:rFonts w:ascii="Arial" w:eastAsia="Times New Roman" w:hAnsi="Arial" w:cs="Arial"/>
          <w:sz w:val="26"/>
          <w:szCs w:val="26"/>
        </w:rPr>
        <w:t>основы экологической безопасности;</w:t>
      </w:r>
    </w:p>
    <w:p w:rsidR="00F0675F" w:rsidRPr="004543A3" w:rsidRDefault="00F0675F" w:rsidP="00F0675F">
      <w:pPr>
        <w:widowControl w:val="0"/>
        <w:ind w:firstLine="709"/>
        <w:jc w:val="both"/>
        <w:rPr>
          <w:rFonts w:ascii="Arial" w:eastAsia="Times New Roman" w:hAnsi="Arial" w:cs="Arial"/>
          <w:b/>
          <w:sz w:val="26"/>
          <w:szCs w:val="26"/>
        </w:rPr>
      </w:pPr>
      <w:r w:rsidRPr="004543A3">
        <w:rPr>
          <w:rFonts w:ascii="Arial" w:eastAsia="Times New Roman" w:hAnsi="Arial" w:cs="Arial"/>
          <w:b/>
          <w:sz w:val="26"/>
          <w:szCs w:val="26"/>
        </w:rPr>
        <w:t>уметь:</w:t>
      </w:r>
    </w:p>
    <w:p w:rsidR="00F0675F" w:rsidRPr="004543A3" w:rsidRDefault="00F0675F" w:rsidP="00F0675F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4543A3">
        <w:rPr>
          <w:rFonts w:ascii="Arial" w:eastAsia="Times New Roman" w:hAnsi="Arial" w:cs="Arial"/>
          <w:sz w:val="26"/>
          <w:szCs w:val="26"/>
        </w:rPr>
        <w:t xml:space="preserve">оказывать пострадавшим первую помощь в различных чрезвычайных </w:t>
      </w:r>
      <w:r w:rsidRPr="004543A3">
        <w:rPr>
          <w:rFonts w:ascii="Arial" w:eastAsia="Times New Roman" w:hAnsi="Arial" w:cs="Arial"/>
          <w:sz w:val="26"/>
          <w:szCs w:val="26"/>
        </w:rPr>
        <w:lastRenderedPageBreak/>
        <w:t>ситуациях;</w:t>
      </w:r>
    </w:p>
    <w:p w:rsidR="00F0675F" w:rsidRPr="004543A3" w:rsidRDefault="00F0675F" w:rsidP="00F0675F">
      <w:pPr>
        <w:widowControl w:val="0"/>
        <w:numPr>
          <w:ilvl w:val="0"/>
          <w:numId w:val="8"/>
        </w:numPr>
        <w:spacing w:after="0" w:line="240" w:lineRule="auto"/>
        <w:ind w:hanging="436"/>
        <w:jc w:val="both"/>
        <w:rPr>
          <w:rFonts w:ascii="Arial" w:eastAsia="Times New Roman" w:hAnsi="Arial" w:cs="Arial"/>
          <w:sz w:val="26"/>
          <w:szCs w:val="26"/>
        </w:rPr>
      </w:pPr>
      <w:r w:rsidRPr="004543A3">
        <w:rPr>
          <w:rFonts w:ascii="Arial" w:eastAsia="Times New Roman" w:hAnsi="Arial" w:cs="Arial"/>
          <w:sz w:val="26"/>
          <w:szCs w:val="26"/>
        </w:rPr>
        <w:t>ориентироваться на местности, производить простейшие измерения на ней;</w:t>
      </w:r>
    </w:p>
    <w:p w:rsidR="00F0675F" w:rsidRPr="004543A3" w:rsidRDefault="00F0675F" w:rsidP="00F0675F">
      <w:pPr>
        <w:widowControl w:val="0"/>
        <w:numPr>
          <w:ilvl w:val="0"/>
          <w:numId w:val="8"/>
        </w:numPr>
        <w:spacing w:after="0" w:line="240" w:lineRule="auto"/>
        <w:ind w:hanging="436"/>
        <w:jc w:val="both"/>
        <w:rPr>
          <w:rFonts w:ascii="Arial" w:eastAsia="Times New Roman" w:hAnsi="Arial" w:cs="Arial"/>
          <w:sz w:val="26"/>
          <w:szCs w:val="26"/>
        </w:rPr>
      </w:pPr>
      <w:r w:rsidRPr="004543A3">
        <w:rPr>
          <w:rFonts w:ascii="Arial" w:eastAsia="Times New Roman" w:hAnsi="Arial" w:cs="Arial"/>
          <w:sz w:val="26"/>
          <w:szCs w:val="26"/>
        </w:rPr>
        <w:t xml:space="preserve">правильно действовать при обнаружении пожара, применять первичные средства пожаротушения; </w:t>
      </w:r>
    </w:p>
    <w:p w:rsidR="00F0675F" w:rsidRPr="004543A3" w:rsidRDefault="00F0675F" w:rsidP="00F0675F">
      <w:pPr>
        <w:pStyle w:val="Normal1"/>
        <w:ind w:right="88" w:firstLine="720"/>
        <w:jc w:val="both"/>
        <w:rPr>
          <w:rFonts w:ascii="Arial" w:hAnsi="Arial" w:cs="Arial"/>
          <w:sz w:val="26"/>
          <w:szCs w:val="26"/>
        </w:rPr>
      </w:pPr>
      <w:r w:rsidRPr="004543A3">
        <w:rPr>
          <w:rFonts w:ascii="Arial" w:hAnsi="Arial" w:cs="Arial"/>
          <w:b/>
          <w:bCs/>
          <w:sz w:val="26"/>
          <w:szCs w:val="26"/>
        </w:rPr>
        <w:t xml:space="preserve">иметь представление: </w:t>
      </w:r>
    </w:p>
    <w:p w:rsidR="00F0675F" w:rsidRPr="004543A3" w:rsidRDefault="00F0675F" w:rsidP="00F0675F">
      <w:pPr>
        <w:pStyle w:val="Normal1"/>
        <w:numPr>
          <w:ilvl w:val="0"/>
          <w:numId w:val="7"/>
        </w:numPr>
        <w:ind w:left="709" w:right="88"/>
        <w:jc w:val="both"/>
        <w:rPr>
          <w:rFonts w:ascii="Arial" w:hAnsi="Arial" w:cs="Arial"/>
          <w:sz w:val="26"/>
          <w:szCs w:val="26"/>
        </w:rPr>
      </w:pPr>
      <w:r w:rsidRPr="004543A3">
        <w:rPr>
          <w:rFonts w:ascii="Arial" w:hAnsi="Arial" w:cs="Arial"/>
          <w:sz w:val="26"/>
          <w:szCs w:val="26"/>
        </w:rPr>
        <w:t>об индивидуальных особенностях реагирования людей на стресс.</w:t>
      </w:r>
    </w:p>
    <w:p w:rsidR="00F0675F" w:rsidRPr="004543A3" w:rsidRDefault="00F0675F" w:rsidP="00F0675F">
      <w:pPr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:rsidR="00F352B7" w:rsidRDefault="00C55448" w:rsidP="0013054C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4543A3">
        <w:rPr>
          <w:rFonts w:ascii="Arial" w:hAnsi="Arial" w:cs="Arial"/>
          <w:b/>
          <w:sz w:val="26"/>
          <w:szCs w:val="26"/>
        </w:rPr>
        <w:t xml:space="preserve">Приложение к индивидуальному плану по </w:t>
      </w:r>
      <w:proofErr w:type="spellStart"/>
      <w:r w:rsidR="00DE2412" w:rsidRPr="004543A3">
        <w:rPr>
          <w:rFonts w:ascii="Arial" w:hAnsi="Arial" w:cs="Arial"/>
          <w:b/>
          <w:sz w:val="26"/>
          <w:szCs w:val="26"/>
        </w:rPr>
        <w:t>очн</w:t>
      </w:r>
      <w:proofErr w:type="gramStart"/>
      <w:r w:rsidR="00DE2412" w:rsidRPr="004543A3">
        <w:rPr>
          <w:rFonts w:ascii="Arial" w:hAnsi="Arial" w:cs="Arial"/>
          <w:b/>
          <w:sz w:val="26"/>
          <w:szCs w:val="26"/>
        </w:rPr>
        <w:t>о</w:t>
      </w:r>
      <w:proofErr w:type="spellEnd"/>
      <w:r w:rsidR="00DE2412" w:rsidRPr="004543A3">
        <w:rPr>
          <w:rFonts w:ascii="Arial" w:hAnsi="Arial" w:cs="Arial"/>
          <w:b/>
          <w:sz w:val="26"/>
          <w:szCs w:val="26"/>
        </w:rPr>
        <w:t>-</w:t>
      </w:r>
      <w:proofErr w:type="gramEnd"/>
      <w:r w:rsidR="00DE2412" w:rsidRPr="004543A3">
        <w:rPr>
          <w:rFonts w:ascii="Arial" w:hAnsi="Arial" w:cs="Arial"/>
          <w:b/>
          <w:sz w:val="26"/>
          <w:szCs w:val="26"/>
        </w:rPr>
        <w:t xml:space="preserve"> </w:t>
      </w:r>
      <w:r w:rsidRPr="004543A3">
        <w:rPr>
          <w:rFonts w:ascii="Arial" w:hAnsi="Arial" w:cs="Arial"/>
          <w:b/>
          <w:sz w:val="26"/>
          <w:szCs w:val="26"/>
        </w:rPr>
        <w:t>заочной форме обучения</w:t>
      </w:r>
    </w:p>
    <w:p w:rsidR="0013054C" w:rsidRPr="004543A3" w:rsidRDefault="0013054C" w:rsidP="00730DB8">
      <w:pPr>
        <w:jc w:val="center"/>
        <w:rPr>
          <w:rFonts w:ascii="Arial" w:hAnsi="Arial" w:cs="Arial"/>
          <w:b/>
          <w:sz w:val="26"/>
          <w:szCs w:val="26"/>
        </w:rPr>
      </w:pPr>
    </w:p>
    <w:p w:rsidR="00C35DBD" w:rsidRPr="004543A3" w:rsidRDefault="00C35DBD" w:rsidP="00C35DBD">
      <w:pPr>
        <w:pStyle w:val="a3"/>
        <w:numPr>
          <w:ilvl w:val="0"/>
          <w:numId w:val="5"/>
        </w:numPr>
        <w:jc w:val="both"/>
        <w:rPr>
          <w:rStyle w:val="FontStyle129"/>
          <w:rFonts w:ascii="Arial" w:eastAsiaTheme="majorEastAsia" w:hAnsi="Arial" w:cs="Arial"/>
        </w:rPr>
      </w:pPr>
      <w:proofErr w:type="spellStart"/>
      <w:r w:rsidRPr="004543A3">
        <w:rPr>
          <w:rStyle w:val="FontStyle129"/>
          <w:rFonts w:ascii="Arial" w:eastAsiaTheme="majorEastAsia" w:hAnsi="Arial" w:cs="Arial"/>
        </w:rPr>
        <w:t>Учебно</w:t>
      </w:r>
      <w:proofErr w:type="spellEnd"/>
      <w:r w:rsidRPr="004543A3">
        <w:rPr>
          <w:rStyle w:val="FontStyle129"/>
          <w:rFonts w:ascii="Arial" w:eastAsiaTheme="majorEastAsia" w:hAnsi="Arial" w:cs="Arial"/>
        </w:rPr>
        <w:t xml:space="preserve"> - тематический план</w:t>
      </w:r>
      <w:r w:rsidRPr="004543A3">
        <w:rPr>
          <w:rFonts w:ascii="Arial" w:hAnsi="Arial" w:cs="Arial"/>
          <w:sz w:val="26"/>
          <w:szCs w:val="26"/>
        </w:rPr>
        <w:t xml:space="preserve"> </w:t>
      </w:r>
      <w:r w:rsidR="00FD1422" w:rsidRPr="004543A3">
        <w:rPr>
          <w:rFonts w:ascii="Arial" w:hAnsi="Arial" w:cs="Arial"/>
          <w:sz w:val="26"/>
          <w:szCs w:val="26"/>
        </w:rPr>
        <w:t>курса подготовки.</w:t>
      </w:r>
    </w:p>
    <w:p w:rsidR="00C35DBD" w:rsidRPr="004543A3" w:rsidRDefault="00C35DBD" w:rsidP="00C35DBD">
      <w:pPr>
        <w:pStyle w:val="a3"/>
        <w:numPr>
          <w:ilvl w:val="0"/>
          <w:numId w:val="5"/>
        </w:numPr>
        <w:jc w:val="both"/>
        <w:rPr>
          <w:rStyle w:val="FontStyle129"/>
          <w:rFonts w:ascii="Arial" w:eastAsiaTheme="majorEastAsia" w:hAnsi="Arial" w:cs="Arial"/>
        </w:rPr>
      </w:pPr>
      <w:r w:rsidRPr="004543A3">
        <w:rPr>
          <w:rStyle w:val="FontStyle129"/>
          <w:rFonts w:ascii="Arial" w:eastAsiaTheme="majorEastAsia" w:hAnsi="Arial" w:cs="Arial"/>
        </w:rPr>
        <w:t>Расписание занятий.</w:t>
      </w:r>
    </w:p>
    <w:p w:rsidR="00C35DBD" w:rsidRPr="004543A3" w:rsidRDefault="00C35DBD" w:rsidP="00C35DBD">
      <w:pPr>
        <w:pStyle w:val="Style10"/>
        <w:numPr>
          <w:ilvl w:val="0"/>
          <w:numId w:val="5"/>
        </w:numPr>
        <w:tabs>
          <w:tab w:val="left" w:pos="1426"/>
        </w:tabs>
        <w:spacing w:before="7"/>
        <w:rPr>
          <w:rStyle w:val="FontStyle129"/>
          <w:rFonts w:ascii="Arial" w:eastAsiaTheme="majorEastAsia" w:hAnsi="Arial" w:cs="Arial"/>
        </w:rPr>
      </w:pPr>
      <w:proofErr w:type="spellStart"/>
      <w:r w:rsidRPr="004543A3">
        <w:rPr>
          <w:rStyle w:val="FontStyle129"/>
          <w:rFonts w:ascii="Arial" w:eastAsiaTheme="majorEastAsia" w:hAnsi="Arial" w:cs="Arial"/>
        </w:rPr>
        <w:t>Учебно</w:t>
      </w:r>
      <w:proofErr w:type="spellEnd"/>
      <w:r w:rsidRPr="004543A3">
        <w:rPr>
          <w:rStyle w:val="FontStyle129"/>
          <w:rFonts w:ascii="Arial" w:eastAsiaTheme="majorEastAsia" w:hAnsi="Arial" w:cs="Arial"/>
        </w:rPr>
        <w:t xml:space="preserve"> – методическое обеспечение курса.</w:t>
      </w:r>
    </w:p>
    <w:p w:rsidR="00C35DBD" w:rsidRPr="004543A3" w:rsidRDefault="00C35DBD" w:rsidP="00C55448">
      <w:pPr>
        <w:pStyle w:val="a3"/>
        <w:jc w:val="right"/>
        <w:rPr>
          <w:rFonts w:ascii="Arial" w:hAnsi="Arial" w:cs="Arial"/>
          <w:b/>
          <w:sz w:val="26"/>
          <w:szCs w:val="26"/>
        </w:rPr>
      </w:pPr>
    </w:p>
    <w:p w:rsidR="004543A3" w:rsidRDefault="004543A3" w:rsidP="00C55448">
      <w:pPr>
        <w:pStyle w:val="a3"/>
        <w:jc w:val="right"/>
        <w:rPr>
          <w:rFonts w:ascii="Arial" w:hAnsi="Arial" w:cs="Arial"/>
          <w:b/>
          <w:sz w:val="26"/>
          <w:szCs w:val="26"/>
        </w:rPr>
      </w:pPr>
    </w:p>
    <w:p w:rsidR="00C55448" w:rsidRPr="004543A3" w:rsidRDefault="00C55448" w:rsidP="00C55448">
      <w:pPr>
        <w:pStyle w:val="a3"/>
        <w:jc w:val="right"/>
        <w:rPr>
          <w:rFonts w:ascii="Arial" w:hAnsi="Arial" w:cs="Arial"/>
          <w:b/>
          <w:sz w:val="26"/>
          <w:szCs w:val="26"/>
        </w:rPr>
      </w:pPr>
      <w:r w:rsidRPr="004543A3">
        <w:rPr>
          <w:rFonts w:ascii="Arial" w:hAnsi="Arial" w:cs="Arial"/>
          <w:b/>
          <w:sz w:val="26"/>
          <w:szCs w:val="26"/>
        </w:rPr>
        <w:t>Приложение №1</w:t>
      </w:r>
    </w:p>
    <w:p w:rsidR="00F352B7" w:rsidRPr="004543A3" w:rsidRDefault="00F352B7" w:rsidP="00CD1679">
      <w:pPr>
        <w:pStyle w:val="2"/>
        <w:rPr>
          <w:rFonts w:ascii="Arial" w:hAnsi="Arial" w:cs="Arial"/>
          <w:i/>
          <w:sz w:val="26"/>
          <w:szCs w:val="26"/>
        </w:rPr>
      </w:pPr>
    </w:p>
    <w:p w:rsidR="005157B6" w:rsidRPr="004543A3" w:rsidRDefault="00DF6891" w:rsidP="005157B6">
      <w:pPr>
        <w:pStyle w:val="Style3"/>
        <w:spacing w:line="240" w:lineRule="auto"/>
        <w:ind w:left="360"/>
        <w:rPr>
          <w:rStyle w:val="FontStyle97"/>
          <w:rFonts w:ascii="Arial" w:hAnsi="Arial" w:cs="Arial"/>
        </w:rPr>
      </w:pPr>
      <w:proofErr w:type="spellStart"/>
      <w:r w:rsidRPr="004543A3">
        <w:rPr>
          <w:rStyle w:val="FontStyle97"/>
          <w:rFonts w:ascii="Arial" w:hAnsi="Arial" w:cs="Arial"/>
        </w:rPr>
        <w:t>Учебно</w:t>
      </w:r>
      <w:proofErr w:type="spellEnd"/>
      <w:r w:rsidR="000D4ADA" w:rsidRPr="004543A3">
        <w:rPr>
          <w:rStyle w:val="FontStyle97"/>
          <w:rFonts w:ascii="Arial" w:hAnsi="Arial" w:cs="Arial"/>
        </w:rPr>
        <w:t xml:space="preserve"> </w:t>
      </w:r>
      <w:r w:rsidRPr="004543A3">
        <w:rPr>
          <w:rStyle w:val="FontStyle97"/>
          <w:rFonts w:ascii="Arial" w:hAnsi="Arial" w:cs="Arial"/>
        </w:rPr>
        <w:t>– тематическ</w:t>
      </w:r>
      <w:r w:rsidR="00331F34" w:rsidRPr="004543A3">
        <w:rPr>
          <w:rStyle w:val="FontStyle97"/>
          <w:rFonts w:ascii="Arial" w:hAnsi="Arial" w:cs="Arial"/>
        </w:rPr>
        <w:t>ий</w:t>
      </w:r>
      <w:r w:rsidRPr="004543A3">
        <w:rPr>
          <w:rStyle w:val="FontStyle97"/>
          <w:rFonts w:ascii="Arial" w:hAnsi="Arial" w:cs="Arial"/>
        </w:rPr>
        <w:t xml:space="preserve"> </w:t>
      </w:r>
      <w:r w:rsidR="000D4ADA" w:rsidRPr="004543A3">
        <w:rPr>
          <w:rStyle w:val="FontStyle97"/>
          <w:rFonts w:ascii="Arial" w:hAnsi="Arial" w:cs="Arial"/>
        </w:rPr>
        <w:t>план</w:t>
      </w:r>
    </w:p>
    <w:p w:rsidR="00021138" w:rsidRDefault="00021138" w:rsidP="00021138">
      <w:pPr>
        <w:pStyle w:val="af9"/>
        <w:widowControl w:val="0"/>
        <w:rPr>
          <w:rFonts w:ascii="Arial" w:eastAsia="Times New Roman" w:hAnsi="Arial" w:cs="Arial"/>
          <w:b/>
          <w:bCs/>
          <w:sz w:val="26"/>
          <w:szCs w:val="26"/>
        </w:rPr>
      </w:pPr>
      <w:r w:rsidRPr="004543A3">
        <w:rPr>
          <w:rFonts w:ascii="Arial" w:hAnsi="Arial" w:cs="Arial"/>
          <w:b/>
          <w:sz w:val="26"/>
          <w:szCs w:val="26"/>
        </w:rPr>
        <w:t xml:space="preserve">                     </w:t>
      </w:r>
      <w:r w:rsidR="00331F34" w:rsidRPr="004543A3">
        <w:rPr>
          <w:rFonts w:ascii="Arial" w:hAnsi="Arial" w:cs="Arial"/>
          <w:b/>
          <w:sz w:val="26"/>
          <w:szCs w:val="26"/>
        </w:rPr>
        <w:t xml:space="preserve">для  </w:t>
      </w:r>
      <w:r w:rsidR="005868C7" w:rsidRPr="004543A3">
        <w:rPr>
          <w:rFonts w:ascii="Arial" w:hAnsi="Arial" w:cs="Arial"/>
          <w:b/>
          <w:sz w:val="26"/>
          <w:szCs w:val="26"/>
        </w:rPr>
        <w:t>обучения</w:t>
      </w:r>
      <w:r w:rsidRPr="004543A3">
        <w:rPr>
          <w:rFonts w:ascii="Arial" w:hAnsi="Arial" w:cs="Arial"/>
          <w:b/>
          <w:sz w:val="26"/>
          <w:szCs w:val="26"/>
        </w:rPr>
        <w:t xml:space="preserve"> </w:t>
      </w:r>
      <w:r w:rsidRPr="004543A3">
        <w:rPr>
          <w:rFonts w:ascii="Arial" w:eastAsia="Times New Roman" w:hAnsi="Arial" w:cs="Arial"/>
          <w:b/>
          <w:bCs/>
          <w:sz w:val="26"/>
          <w:szCs w:val="26"/>
        </w:rPr>
        <w:t xml:space="preserve"> волонтер</w:t>
      </w:r>
      <w:r w:rsidRPr="004543A3">
        <w:rPr>
          <w:rFonts w:ascii="Arial" w:hAnsi="Arial" w:cs="Arial"/>
          <w:b/>
          <w:bCs/>
          <w:sz w:val="26"/>
          <w:szCs w:val="26"/>
        </w:rPr>
        <w:t xml:space="preserve">ов – </w:t>
      </w:r>
      <w:r w:rsidRPr="004543A3">
        <w:rPr>
          <w:rFonts w:ascii="Arial" w:eastAsia="Times New Roman" w:hAnsi="Arial" w:cs="Arial"/>
          <w:b/>
          <w:bCs/>
          <w:sz w:val="26"/>
          <w:szCs w:val="26"/>
        </w:rPr>
        <w:t>помощник</w:t>
      </w:r>
      <w:r w:rsidRPr="004543A3">
        <w:rPr>
          <w:rFonts w:ascii="Arial" w:hAnsi="Arial" w:cs="Arial"/>
          <w:b/>
          <w:bCs/>
          <w:sz w:val="26"/>
          <w:szCs w:val="26"/>
        </w:rPr>
        <w:t xml:space="preserve">ов </w:t>
      </w:r>
      <w:r w:rsidRPr="004543A3">
        <w:rPr>
          <w:rFonts w:ascii="Arial" w:eastAsia="Times New Roman" w:hAnsi="Arial" w:cs="Arial"/>
          <w:b/>
          <w:bCs/>
          <w:sz w:val="26"/>
          <w:szCs w:val="26"/>
        </w:rPr>
        <w:t xml:space="preserve"> спасателей</w:t>
      </w:r>
    </w:p>
    <w:p w:rsidR="0013054C" w:rsidRPr="004543A3" w:rsidRDefault="0013054C" w:rsidP="00021138">
      <w:pPr>
        <w:pStyle w:val="af9"/>
        <w:widowControl w:val="0"/>
        <w:rPr>
          <w:rFonts w:ascii="Arial" w:hAnsi="Arial" w:cs="Arial"/>
          <w:b/>
          <w:bCs/>
          <w:sz w:val="26"/>
          <w:szCs w:val="26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789"/>
        <w:gridCol w:w="2127"/>
      </w:tblGrid>
      <w:tr w:rsidR="002B4FC8" w:rsidRPr="004543A3" w:rsidTr="004543A3">
        <w:trPr>
          <w:trHeight w:val="408"/>
        </w:trPr>
        <w:tc>
          <w:tcPr>
            <w:tcW w:w="8789" w:type="dxa"/>
          </w:tcPr>
          <w:p w:rsidR="002B4FC8" w:rsidRPr="004543A3" w:rsidRDefault="003C4015" w:rsidP="00204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4543A3">
              <w:rPr>
                <w:rFonts w:ascii="Arial" w:eastAsia="Times New Roman" w:hAnsi="Arial" w:cs="Arial"/>
                <w:b/>
                <w:sz w:val="26"/>
                <w:szCs w:val="26"/>
              </w:rPr>
              <w:t>Наименование тем</w:t>
            </w:r>
          </w:p>
        </w:tc>
        <w:tc>
          <w:tcPr>
            <w:tcW w:w="2127" w:type="dxa"/>
          </w:tcPr>
          <w:p w:rsidR="002B4FC8" w:rsidRPr="004543A3" w:rsidRDefault="002B4FC8" w:rsidP="004543A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543A3">
              <w:rPr>
                <w:rFonts w:ascii="Arial" w:hAnsi="Arial" w:cs="Arial"/>
                <w:b/>
                <w:sz w:val="26"/>
                <w:szCs w:val="26"/>
              </w:rPr>
              <w:t>преподаватели</w:t>
            </w:r>
          </w:p>
        </w:tc>
      </w:tr>
      <w:tr w:rsidR="00DF6891" w:rsidRPr="004543A3" w:rsidTr="004543A3">
        <w:trPr>
          <w:trHeight w:val="428"/>
        </w:trPr>
        <w:tc>
          <w:tcPr>
            <w:tcW w:w="8789" w:type="dxa"/>
          </w:tcPr>
          <w:p w:rsidR="00DF6891" w:rsidRPr="004543A3" w:rsidRDefault="00E16FF9" w:rsidP="00204F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543A3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Раздел </w:t>
            </w:r>
            <w:r w:rsidRPr="004543A3">
              <w:rPr>
                <w:rFonts w:ascii="Arial" w:eastAsia="Calibri" w:hAnsi="Arial" w:cs="Arial"/>
                <w:b/>
                <w:sz w:val="26"/>
                <w:szCs w:val="26"/>
                <w:lang w:val="en-US" w:eastAsia="en-US"/>
              </w:rPr>
              <w:t>I</w:t>
            </w:r>
            <w:r w:rsidRPr="004543A3">
              <w:rPr>
                <w:rFonts w:ascii="Arial" w:eastAsia="Calibri" w:hAnsi="Arial" w:cs="Arial"/>
                <w:b/>
                <w:sz w:val="26"/>
                <w:szCs w:val="26"/>
                <w:lang w:eastAsia="en-US"/>
              </w:rPr>
              <w:t>.</w:t>
            </w:r>
            <w:r w:rsidRPr="004543A3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 Общая подготовка.</w:t>
            </w:r>
          </w:p>
        </w:tc>
        <w:tc>
          <w:tcPr>
            <w:tcW w:w="2127" w:type="dxa"/>
          </w:tcPr>
          <w:p w:rsidR="00DF6891" w:rsidRPr="004543A3" w:rsidRDefault="00DF6891" w:rsidP="004543A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16FF9" w:rsidRPr="004543A3" w:rsidTr="003C4015">
        <w:trPr>
          <w:trHeight w:val="622"/>
        </w:trPr>
        <w:tc>
          <w:tcPr>
            <w:tcW w:w="8789" w:type="dxa"/>
          </w:tcPr>
          <w:p w:rsidR="00E16FF9" w:rsidRPr="004543A3" w:rsidRDefault="00E16FF9" w:rsidP="004543A3">
            <w:pPr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4543A3">
              <w:rPr>
                <w:rFonts w:ascii="Arial" w:eastAsia="Calibri" w:hAnsi="Arial" w:cs="Arial"/>
                <w:b/>
                <w:sz w:val="26"/>
                <w:szCs w:val="26"/>
              </w:rPr>
              <w:t>Тема №1.</w:t>
            </w:r>
            <w:r w:rsidRPr="004543A3">
              <w:rPr>
                <w:rFonts w:ascii="Arial" w:eastAsia="Calibri" w:hAnsi="Arial" w:cs="Arial"/>
                <w:sz w:val="26"/>
                <w:szCs w:val="26"/>
              </w:rPr>
              <w:t xml:space="preserve"> Организация спасательного дела в России. Развитие волонтерского движения.</w:t>
            </w:r>
          </w:p>
        </w:tc>
        <w:tc>
          <w:tcPr>
            <w:tcW w:w="2127" w:type="dxa"/>
          </w:tcPr>
          <w:p w:rsidR="00E16FF9" w:rsidRPr="004543A3" w:rsidRDefault="003C4015" w:rsidP="004543A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543A3">
              <w:rPr>
                <w:rFonts w:ascii="Arial" w:hAnsi="Arial" w:cs="Arial"/>
                <w:sz w:val="26"/>
                <w:szCs w:val="26"/>
              </w:rPr>
              <w:t>Моисеев В.А.</w:t>
            </w:r>
          </w:p>
        </w:tc>
      </w:tr>
      <w:tr w:rsidR="003C4015" w:rsidRPr="004543A3" w:rsidTr="003C4015">
        <w:trPr>
          <w:trHeight w:val="693"/>
        </w:trPr>
        <w:tc>
          <w:tcPr>
            <w:tcW w:w="8789" w:type="dxa"/>
          </w:tcPr>
          <w:p w:rsidR="003C4015" w:rsidRPr="004543A3" w:rsidRDefault="003C4015" w:rsidP="004543A3">
            <w:pPr>
              <w:spacing w:after="0"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4543A3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Тема № 2. </w:t>
            </w:r>
            <w:r w:rsidRPr="004543A3">
              <w:rPr>
                <w:rFonts w:ascii="Arial" w:eastAsia="Times New Roman" w:hAnsi="Arial" w:cs="Arial"/>
                <w:bCs/>
                <w:sz w:val="26"/>
                <w:szCs w:val="26"/>
              </w:rPr>
              <w:t>Поисково-спасательные работы на воде.</w:t>
            </w:r>
            <w:r w:rsidRPr="004543A3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:rsidR="003C4015" w:rsidRPr="004543A3" w:rsidRDefault="003C4015" w:rsidP="004543A3">
            <w:pPr>
              <w:pStyle w:val="8"/>
              <w:spacing w:before="0"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543A3">
              <w:rPr>
                <w:rFonts w:ascii="Arial" w:hAnsi="Arial" w:cs="Arial"/>
                <w:sz w:val="26"/>
                <w:szCs w:val="26"/>
              </w:rPr>
              <w:t>Амелин</w:t>
            </w:r>
            <w:proofErr w:type="spellEnd"/>
            <w:r w:rsidRPr="004543A3">
              <w:rPr>
                <w:rFonts w:ascii="Arial" w:hAnsi="Arial" w:cs="Arial"/>
                <w:sz w:val="26"/>
                <w:szCs w:val="26"/>
              </w:rPr>
              <w:t xml:space="preserve"> Н.А.</w:t>
            </w:r>
          </w:p>
        </w:tc>
      </w:tr>
      <w:tr w:rsidR="003C4015" w:rsidRPr="004543A3" w:rsidTr="003C4015">
        <w:tc>
          <w:tcPr>
            <w:tcW w:w="8789" w:type="dxa"/>
          </w:tcPr>
          <w:p w:rsidR="003C4015" w:rsidRPr="004543A3" w:rsidRDefault="003C4015" w:rsidP="004543A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4543A3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Тема №3. </w:t>
            </w:r>
            <w:r w:rsidRPr="004543A3">
              <w:rPr>
                <w:rFonts w:ascii="Arial" w:eastAsia="Times New Roman" w:hAnsi="Arial" w:cs="Arial"/>
                <w:bCs/>
                <w:sz w:val="26"/>
                <w:szCs w:val="26"/>
              </w:rPr>
              <w:t>Организация работы ведомственных постов на водных объектах.</w:t>
            </w:r>
          </w:p>
        </w:tc>
        <w:tc>
          <w:tcPr>
            <w:tcW w:w="2127" w:type="dxa"/>
          </w:tcPr>
          <w:p w:rsidR="003C4015" w:rsidRPr="004543A3" w:rsidRDefault="003C4015" w:rsidP="004543A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543A3">
              <w:rPr>
                <w:rFonts w:ascii="Arial" w:hAnsi="Arial" w:cs="Arial"/>
                <w:sz w:val="26"/>
                <w:szCs w:val="26"/>
              </w:rPr>
              <w:t>Ерофеев М.И.</w:t>
            </w:r>
          </w:p>
        </w:tc>
      </w:tr>
      <w:tr w:rsidR="003C4015" w:rsidRPr="004543A3" w:rsidTr="003C4015">
        <w:tc>
          <w:tcPr>
            <w:tcW w:w="8789" w:type="dxa"/>
          </w:tcPr>
          <w:p w:rsidR="003C4015" w:rsidRPr="004543A3" w:rsidRDefault="003C4015" w:rsidP="004543A3">
            <w:pPr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4543A3">
              <w:rPr>
                <w:rFonts w:ascii="Arial" w:eastAsia="Calibri" w:hAnsi="Arial" w:cs="Arial"/>
                <w:b/>
                <w:sz w:val="26"/>
                <w:szCs w:val="26"/>
              </w:rPr>
              <w:t>Тема №4.</w:t>
            </w:r>
            <w:r w:rsidRPr="004543A3">
              <w:rPr>
                <w:rFonts w:ascii="Arial" w:eastAsia="Calibri" w:hAnsi="Arial" w:cs="Arial"/>
                <w:sz w:val="26"/>
                <w:szCs w:val="26"/>
              </w:rPr>
              <w:t xml:space="preserve"> Классификация аварий, катастроф, стихийных бедствий, характерных для Тюменской области.</w:t>
            </w:r>
          </w:p>
        </w:tc>
        <w:tc>
          <w:tcPr>
            <w:tcW w:w="2127" w:type="dxa"/>
          </w:tcPr>
          <w:p w:rsidR="003C4015" w:rsidRPr="004543A3" w:rsidRDefault="003C4015" w:rsidP="004543A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543A3">
              <w:rPr>
                <w:rFonts w:ascii="Arial" w:hAnsi="Arial" w:cs="Arial"/>
                <w:sz w:val="26"/>
                <w:szCs w:val="26"/>
              </w:rPr>
              <w:t>Моисеев В.А.</w:t>
            </w:r>
          </w:p>
        </w:tc>
      </w:tr>
      <w:tr w:rsidR="003C4015" w:rsidRPr="004543A3" w:rsidTr="003C4015">
        <w:tc>
          <w:tcPr>
            <w:tcW w:w="8789" w:type="dxa"/>
          </w:tcPr>
          <w:p w:rsidR="003C4015" w:rsidRPr="004543A3" w:rsidRDefault="003C4015" w:rsidP="004543A3">
            <w:pPr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4543A3">
              <w:rPr>
                <w:rFonts w:ascii="Arial" w:eastAsia="Calibri" w:hAnsi="Arial" w:cs="Arial"/>
                <w:b/>
                <w:sz w:val="26"/>
                <w:szCs w:val="26"/>
              </w:rPr>
              <w:t>Тема №5.</w:t>
            </w:r>
            <w:r w:rsidRPr="004543A3">
              <w:rPr>
                <w:rFonts w:ascii="Arial" w:eastAsia="Calibri" w:hAnsi="Arial" w:cs="Arial"/>
                <w:sz w:val="26"/>
                <w:szCs w:val="26"/>
              </w:rPr>
              <w:t xml:space="preserve"> Понятие об экологии и экологических факторах. Источники загрязнения окружающей среды. Экологическая обстановка в Тюменской области.</w:t>
            </w:r>
          </w:p>
        </w:tc>
        <w:tc>
          <w:tcPr>
            <w:tcW w:w="2127" w:type="dxa"/>
          </w:tcPr>
          <w:p w:rsidR="003C4015" w:rsidRPr="004543A3" w:rsidRDefault="003C4015" w:rsidP="004543A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543A3">
              <w:rPr>
                <w:rFonts w:ascii="Arial" w:hAnsi="Arial" w:cs="Arial"/>
                <w:sz w:val="26"/>
                <w:szCs w:val="26"/>
              </w:rPr>
              <w:t>Беззубцева</w:t>
            </w:r>
            <w:proofErr w:type="spellEnd"/>
            <w:r w:rsidRPr="004543A3">
              <w:rPr>
                <w:rFonts w:ascii="Arial" w:hAnsi="Arial" w:cs="Arial"/>
                <w:sz w:val="26"/>
                <w:szCs w:val="26"/>
              </w:rPr>
              <w:t xml:space="preserve"> Н.А.</w:t>
            </w:r>
          </w:p>
        </w:tc>
      </w:tr>
      <w:tr w:rsidR="003C4015" w:rsidRPr="004543A3" w:rsidTr="003C4015">
        <w:tc>
          <w:tcPr>
            <w:tcW w:w="8789" w:type="dxa"/>
          </w:tcPr>
          <w:p w:rsidR="003C4015" w:rsidRPr="004543A3" w:rsidRDefault="003C4015" w:rsidP="004543A3">
            <w:pPr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4543A3">
              <w:rPr>
                <w:rFonts w:ascii="Arial" w:eastAsia="Calibri" w:hAnsi="Arial" w:cs="Arial"/>
                <w:b/>
                <w:sz w:val="26"/>
                <w:szCs w:val="26"/>
              </w:rPr>
              <w:t xml:space="preserve">Тема №6. </w:t>
            </w:r>
            <w:r w:rsidRPr="004543A3">
              <w:rPr>
                <w:rFonts w:ascii="Arial" w:eastAsia="Calibri" w:hAnsi="Arial" w:cs="Arial"/>
                <w:sz w:val="26"/>
                <w:szCs w:val="26"/>
              </w:rPr>
              <w:t>Основы выживания в различных ЧС.</w:t>
            </w:r>
          </w:p>
        </w:tc>
        <w:tc>
          <w:tcPr>
            <w:tcW w:w="2127" w:type="dxa"/>
            <w:vAlign w:val="center"/>
          </w:tcPr>
          <w:p w:rsidR="003C4015" w:rsidRPr="004543A3" w:rsidRDefault="003C4015" w:rsidP="004543A3">
            <w:pPr>
              <w:pStyle w:val="8"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543A3">
              <w:rPr>
                <w:rFonts w:ascii="Arial" w:hAnsi="Arial" w:cs="Arial"/>
                <w:sz w:val="26"/>
                <w:szCs w:val="26"/>
              </w:rPr>
              <w:t>Амелин</w:t>
            </w:r>
            <w:proofErr w:type="spellEnd"/>
            <w:r w:rsidRPr="004543A3">
              <w:rPr>
                <w:rFonts w:ascii="Arial" w:hAnsi="Arial" w:cs="Arial"/>
                <w:sz w:val="26"/>
                <w:szCs w:val="26"/>
              </w:rPr>
              <w:t xml:space="preserve"> Н.А.</w:t>
            </w:r>
          </w:p>
        </w:tc>
      </w:tr>
      <w:tr w:rsidR="003C4015" w:rsidRPr="004543A3" w:rsidTr="003C4015">
        <w:trPr>
          <w:trHeight w:val="253"/>
        </w:trPr>
        <w:tc>
          <w:tcPr>
            <w:tcW w:w="8789" w:type="dxa"/>
          </w:tcPr>
          <w:p w:rsidR="003C4015" w:rsidRPr="004543A3" w:rsidRDefault="003C4015" w:rsidP="004543A3">
            <w:pPr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4543A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Тема №7.</w:t>
            </w:r>
            <w:r w:rsidRPr="004543A3">
              <w:rPr>
                <w:rFonts w:ascii="Arial" w:eastAsia="Times New Roman" w:hAnsi="Arial" w:cs="Arial"/>
                <w:iCs/>
                <w:sz w:val="26"/>
                <w:szCs w:val="26"/>
              </w:rPr>
              <w:t xml:space="preserve"> Психологические особенности</w:t>
            </w:r>
            <w:r w:rsidRPr="004543A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4543A3">
              <w:rPr>
                <w:rFonts w:ascii="Arial" w:eastAsia="Calibri" w:hAnsi="Arial" w:cs="Arial"/>
                <w:bCs/>
                <w:sz w:val="26"/>
                <w:szCs w:val="26"/>
              </w:rPr>
              <w:t>поведения людей в различных  ЧС.</w:t>
            </w:r>
          </w:p>
        </w:tc>
        <w:tc>
          <w:tcPr>
            <w:tcW w:w="2127" w:type="dxa"/>
          </w:tcPr>
          <w:p w:rsidR="003C4015" w:rsidRPr="004543A3" w:rsidRDefault="003C4015" w:rsidP="004543A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543A3">
              <w:rPr>
                <w:rFonts w:ascii="Arial" w:hAnsi="Arial" w:cs="Arial"/>
                <w:sz w:val="26"/>
                <w:szCs w:val="26"/>
              </w:rPr>
              <w:t>Беззубцева</w:t>
            </w:r>
            <w:proofErr w:type="spellEnd"/>
            <w:r w:rsidRPr="004543A3">
              <w:rPr>
                <w:rFonts w:ascii="Arial" w:hAnsi="Arial" w:cs="Arial"/>
                <w:sz w:val="26"/>
                <w:szCs w:val="26"/>
              </w:rPr>
              <w:t xml:space="preserve"> Н.А.</w:t>
            </w:r>
          </w:p>
        </w:tc>
      </w:tr>
      <w:tr w:rsidR="003C4015" w:rsidRPr="004543A3" w:rsidTr="003C4015">
        <w:trPr>
          <w:trHeight w:val="253"/>
        </w:trPr>
        <w:tc>
          <w:tcPr>
            <w:tcW w:w="8789" w:type="dxa"/>
          </w:tcPr>
          <w:p w:rsidR="003C4015" w:rsidRDefault="003C4015" w:rsidP="004543A3">
            <w:pPr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4543A3">
              <w:rPr>
                <w:rFonts w:ascii="Arial" w:eastAsia="Calibri" w:hAnsi="Arial" w:cs="Arial"/>
                <w:b/>
                <w:sz w:val="26"/>
                <w:szCs w:val="26"/>
              </w:rPr>
              <w:t>Тема №8.</w:t>
            </w:r>
            <w:r w:rsidRPr="004543A3">
              <w:rPr>
                <w:rFonts w:ascii="Arial" w:eastAsia="Calibri" w:hAnsi="Arial" w:cs="Arial"/>
                <w:sz w:val="26"/>
                <w:szCs w:val="26"/>
              </w:rPr>
              <w:t xml:space="preserve"> Ориентирование на местности.</w:t>
            </w:r>
          </w:p>
          <w:p w:rsidR="0013054C" w:rsidRPr="004543A3" w:rsidRDefault="0013054C" w:rsidP="004543A3">
            <w:pPr>
              <w:jc w:val="both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2127" w:type="dxa"/>
          </w:tcPr>
          <w:p w:rsidR="003C4015" w:rsidRPr="004543A3" w:rsidRDefault="003C4015" w:rsidP="004543A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543A3">
              <w:rPr>
                <w:rFonts w:ascii="Arial" w:hAnsi="Arial" w:cs="Arial"/>
                <w:sz w:val="26"/>
                <w:szCs w:val="26"/>
              </w:rPr>
              <w:t>Зайцев В.М.</w:t>
            </w:r>
          </w:p>
        </w:tc>
      </w:tr>
      <w:tr w:rsidR="003C4015" w:rsidRPr="004543A3" w:rsidTr="003C4015">
        <w:trPr>
          <w:trHeight w:val="253"/>
        </w:trPr>
        <w:tc>
          <w:tcPr>
            <w:tcW w:w="8789" w:type="dxa"/>
            <w:vAlign w:val="center"/>
          </w:tcPr>
          <w:p w:rsidR="003C4015" w:rsidRPr="004543A3" w:rsidRDefault="003C4015" w:rsidP="00E16FF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4543A3">
              <w:rPr>
                <w:rFonts w:ascii="Arial" w:hAnsi="Arial" w:cs="Arial"/>
                <w:sz w:val="26"/>
                <w:szCs w:val="26"/>
              </w:rPr>
              <w:lastRenderedPageBreak/>
              <w:t xml:space="preserve">                      </w:t>
            </w:r>
            <w:r w:rsidRPr="004543A3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Раздел  </w:t>
            </w:r>
            <w:r w:rsidRPr="004543A3">
              <w:rPr>
                <w:rFonts w:ascii="Arial" w:eastAsia="Calibri" w:hAnsi="Arial" w:cs="Arial"/>
                <w:b/>
                <w:sz w:val="26"/>
                <w:szCs w:val="26"/>
                <w:lang w:val="en-US" w:eastAsia="en-US"/>
              </w:rPr>
              <w:t>II</w:t>
            </w:r>
            <w:r w:rsidRPr="004543A3">
              <w:rPr>
                <w:rFonts w:ascii="Arial" w:eastAsia="Calibri" w:hAnsi="Arial" w:cs="Arial"/>
                <w:b/>
                <w:sz w:val="26"/>
                <w:szCs w:val="26"/>
                <w:lang w:eastAsia="en-US"/>
              </w:rPr>
              <w:t>.</w:t>
            </w:r>
            <w:r w:rsidRPr="004543A3">
              <w:rPr>
                <w:rFonts w:ascii="Arial" w:hAnsi="Arial" w:cs="Arial"/>
                <w:sz w:val="26"/>
                <w:szCs w:val="26"/>
              </w:rPr>
              <w:t xml:space="preserve">  Специальная подготовка.</w:t>
            </w:r>
          </w:p>
        </w:tc>
        <w:tc>
          <w:tcPr>
            <w:tcW w:w="2127" w:type="dxa"/>
          </w:tcPr>
          <w:p w:rsidR="003C4015" w:rsidRPr="004543A3" w:rsidRDefault="003C4015" w:rsidP="004543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C4015" w:rsidRPr="004543A3" w:rsidTr="003C4015">
        <w:trPr>
          <w:trHeight w:val="253"/>
        </w:trPr>
        <w:tc>
          <w:tcPr>
            <w:tcW w:w="8789" w:type="dxa"/>
            <w:vAlign w:val="center"/>
          </w:tcPr>
          <w:p w:rsidR="003C4015" w:rsidRPr="004543A3" w:rsidRDefault="003C4015" w:rsidP="004543A3">
            <w:pPr>
              <w:widowControl w:val="0"/>
              <w:ind w:left="-1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4543A3">
              <w:rPr>
                <w:rFonts w:ascii="Arial" w:eastAsia="Calibri" w:hAnsi="Arial" w:cs="Arial"/>
                <w:b/>
                <w:sz w:val="26"/>
                <w:szCs w:val="26"/>
              </w:rPr>
              <w:t>Тема №9</w:t>
            </w:r>
            <w:r w:rsidRPr="004543A3">
              <w:rPr>
                <w:rFonts w:ascii="Arial" w:eastAsia="Calibri" w:hAnsi="Arial" w:cs="Arial"/>
                <w:sz w:val="26"/>
                <w:szCs w:val="26"/>
              </w:rPr>
              <w:t xml:space="preserve"> Основы анатомии и физиологии человека. Первая помощь при ранениях.</w:t>
            </w:r>
          </w:p>
        </w:tc>
        <w:tc>
          <w:tcPr>
            <w:tcW w:w="2127" w:type="dxa"/>
          </w:tcPr>
          <w:p w:rsidR="003C4015" w:rsidRPr="004543A3" w:rsidRDefault="003C4015" w:rsidP="004543A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4543A3">
              <w:rPr>
                <w:rFonts w:ascii="Arial" w:hAnsi="Arial" w:cs="Arial"/>
                <w:sz w:val="26"/>
                <w:szCs w:val="26"/>
              </w:rPr>
              <w:t>Беззубцева</w:t>
            </w:r>
            <w:proofErr w:type="spellEnd"/>
            <w:r w:rsidRPr="004543A3">
              <w:rPr>
                <w:rFonts w:ascii="Arial" w:hAnsi="Arial" w:cs="Arial"/>
                <w:sz w:val="26"/>
                <w:szCs w:val="26"/>
              </w:rPr>
              <w:t xml:space="preserve"> Н.А.</w:t>
            </w:r>
          </w:p>
        </w:tc>
      </w:tr>
      <w:tr w:rsidR="003C4015" w:rsidRPr="004543A3" w:rsidTr="003C4015">
        <w:trPr>
          <w:trHeight w:val="253"/>
        </w:trPr>
        <w:tc>
          <w:tcPr>
            <w:tcW w:w="8789" w:type="dxa"/>
            <w:vAlign w:val="center"/>
          </w:tcPr>
          <w:p w:rsidR="003C4015" w:rsidRPr="004543A3" w:rsidRDefault="003C4015" w:rsidP="004543A3">
            <w:pPr>
              <w:widowControl w:val="0"/>
              <w:ind w:left="-1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4543A3">
              <w:rPr>
                <w:rFonts w:ascii="Arial" w:eastAsia="Calibri" w:hAnsi="Arial" w:cs="Arial"/>
                <w:b/>
                <w:sz w:val="26"/>
                <w:szCs w:val="26"/>
              </w:rPr>
              <w:t>Тема №10.</w:t>
            </w:r>
            <w:r w:rsidRPr="004543A3">
              <w:rPr>
                <w:rFonts w:ascii="Arial" w:eastAsia="Calibri" w:hAnsi="Arial" w:cs="Arial"/>
                <w:sz w:val="26"/>
                <w:szCs w:val="26"/>
              </w:rPr>
              <w:t xml:space="preserve"> Первая помощь при кровотечениях</w:t>
            </w:r>
          </w:p>
        </w:tc>
        <w:tc>
          <w:tcPr>
            <w:tcW w:w="2127" w:type="dxa"/>
          </w:tcPr>
          <w:p w:rsidR="003C4015" w:rsidRPr="004543A3" w:rsidRDefault="003C4015" w:rsidP="004543A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4543A3">
              <w:rPr>
                <w:rFonts w:ascii="Arial" w:hAnsi="Arial" w:cs="Arial"/>
                <w:sz w:val="26"/>
                <w:szCs w:val="26"/>
              </w:rPr>
              <w:t>Беззубцева</w:t>
            </w:r>
            <w:proofErr w:type="spellEnd"/>
            <w:r w:rsidRPr="004543A3">
              <w:rPr>
                <w:rFonts w:ascii="Arial" w:hAnsi="Arial" w:cs="Arial"/>
                <w:sz w:val="26"/>
                <w:szCs w:val="26"/>
              </w:rPr>
              <w:t xml:space="preserve"> Н.А.</w:t>
            </w:r>
          </w:p>
        </w:tc>
      </w:tr>
      <w:tr w:rsidR="003C4015" w:rsidRPr="004543A3" w:rsidTr="003C4015">
        <w:trPr>
          <w:trHeight w:val="253"/>
        </w:trPr>
        <w:tc>
          <w:tcPr>
            <w:tcW w:w="8789" w:type="dxa"/>
            <w:vAlign w:val="center"/>
          </w:tcPr>
          <w:p w:rsidR="003C4015" w:rsidRPr="004543A3" w:rsidRDefault="003C4015" w:rsidP="004543A3">
            <w:pPr>
              <w:widowControl w:val="0"/>
              <w:ind w:left="-1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4543A3">
              <w:rPr>
                <w:rFonts w:ascii="Arial" w:eastAsia="Calibri" w:hAnsi="Arial" w:cs="Arial"/>
                <w:b/>
                <w:sz w:val="26"/>
                <w:szCs w:val="26"/>
              </w:rPr>
              <w:t>Тема №11.</w:t>
            </w:r>
            <w:r w:rsidRPr="004543A3">
              <w:rPr>
                <w:rFonts w:ascii="Arial" w:eastAsia="Calibri" w:hAnsi="Arial" w:cs="Arial"/>
                <w:sz w:val="26"/>
                <w:szCs w:val="26"/>
              </w:rPr>
              <w:t xml:space="preserve"> Первая помощь при травматическом шоке</w:t>
            </w:r>
          </w:p>
        </w:tc>
        <w:tc>
          <w:tcPr>
            <w:tcW w:w="2127" w:type="dxa"/>
          </w:tcPr>
          <w:p w:rsidR="003C4015" w:rsidRPr="004543A3" w:rsidRDefault="003C4015" w:rsidP="004543A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4543A3">
              <w:rPr>
                <w:rFonts w:ascii="Arial" w:hAnsi="Arial" w:cs="Arial"/>
                <w:sz w:val="26"/>
                <w:szCs w:val="26"/>
              </w:rPr>
              <w:t>Беззубцева</w:t>
            </w:r>
            <w:proofErr w:type="spellEnd"/>
            <w:r w:rsidRPr="004543A3">
              <w:rPr>
                <w:rFonts w:ascii="Arial" w:hAnsi="Arial" w:cs="Arial"/>
                <w:sz w:val="26"/>
                <w:szCs w:val="26"/>
              </w:rPr>
              <w:t xml:space="preserve"> Н.А.</w:t>
            </w:r>
          </w:p>
        </w:tc>
      </w:tr>
      <w:tr w:rsidR="003C4015" w:rsidRPr="004543A3" w:rsidTr="003C4015">
        <w:trPr>
          <w:trHeight w:val="253"/>
        </w:trPr>
        <w:tc>
          <w:tcPr>
            <w:tcW w:w="8789" w:type="dxa"/>
            <w:vAlign w:val="center"/>
          </w:tcPr>
          <w:p w:rsidR="003C4015" w:rsidRPr="004543A3" w:rsidRDefault="003C4015" w:rsidP="004543A3">
            <w:pPr>
              <w:widowControl w:val="0"/>
              <w:ind w:left="-1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4543A3">
              <w:rPr>
                <w:rFonts w:ascii="Arial" w:eastAsia="Calibri" w:hAnsi="Arial" w:cs="Arial"/>
                <w:b/>
                <w:sz w:val="26"/>
                <w:szCs w:val="26"/>
              </w:rPr>
              <w:t>Тема №12.</w:t>
            </w:r>
            <w:r w:rsidRPr="004543A3">
              <w:rPr>
                <w:rFonts w:ascii="Arial" w:eastAsia="Calibri" w:hAnsi="Arial" w:cs="Arial"/>
                <w:sz w:val="26"/>
                <w:szCs w:val="26"/>
              </w:rPr>
              <w:t xml:space="preserve"> Первая помощь при потере сознания и утоплениях.</w:t>
            </w:r>
          </w:p>
        </w:tc>
        <w:tc>
          <w:tcPr>
            <w:tcW w:w="2127" w:type="dxa"/>
          </w:tcPr>
          <w:p w:rsidR="003C4015" w:rsidRPr="004543A3" w:rsidRDefault="003C4015" w:rsidP="004543A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4543A3">
              <w:rPr>
                <w:rFonts w:ascii="Arial" w:hAnsi="Arial" w:cs="Arial"/>
                <w:sz w:val="26"/>
                <w:szCs w:val="26"/>
              </w:rPr>
              <w:t>Беззубцева</w:t>
            </w:r>
            <w:proofErr w:type="spellEnd"/>
            <w:r w:rsidRPr="004543A3">
              <w:rPr>
                <w:rFonts w:ascii="Arial" w:hAnsi="Arial" w:cs="Arial"/>
                <w:sz w:val="26"/>
                <w:szCs w:val="26"/>
              </w:rPr>
              <w:t xml:space="preserve"> Н.А.</w:t>
            </w:r>
          </w:p>
        </w:tc>
      </w:tr>
      <w:tr w:rsidR="003C4015" w:rsidRPr="004543A3" w:rsidTr="003C4015">
        <w:trPr>
          <w:trHeight w:val="253"/>
        </w:trPr>
        <w:tc>
          <w:tcPr>
            <w:tcW w:w="8789" w:type="dxa"/>
            <w:vAlign w:val="center"/>
          </w:tcPr>
          <w:p w:rsidR="003C4015" w:rsidRPr="004543A3" w:rsidRDefault="003C4015" w:rsidP="004543A3">
            <w:pPr>
              <w:widowControl w:val="0"/>
              <w:ind w:left="-1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4543A3">
              <w:rPr>
                <w:rFonts w:ascii="Arial" w:eastAsia="Calibri" w:hAnsi="Arial" w:cs="Arial"/>
                <w:b/>
                <w:sz w:val="26"/>
                <w:szCs w:val="26"/>
              </w:rPr>
              <w:t>Тема №13.</w:t>
            </w:r>
            <w:r w:rsidRPr="004543A3">
              <w:rPr>
                <w:rFonts w:ascii="Arial" w:eastAsia="Calibri" w:hAnsi="Arial" w:cs="Arial"/>
                <w:sz w:val="26"/>
                <w:szCs w:val="26"/>
              </w:rPr>
              <w:t xml:space="preserve"> Первая помощь при вывихах и переломах костей</w:t>
            </w:r>
          </w:p>
        </w:tc>
        <w:tc>
          <w:tcPr>
            <w:tcW w:w="2127" w:type="dxa"/>
          </w:tcPr>
          <w:p w:rsidR="003C4015" w:rsidRPr="004543A3" w:rsidRDefault="003C4015" w:rsidP="004543A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4543A3">
              <w:rPr>
                <w:rFonts w:ascii="Arial" w:hAnsi="Arial" w:cs="Arial"/>
                <w:sz w:val="26"/>
                <w:szCs w:val="26"/>
              </w:rPr>
              <w:t>Беззубцева</w:t>
            </w:r>
            <w:proofErr w:type="spellEnd"/>
            <w:r w:rsidRPr="004543A3">
              <w:rPr>
                <w:rFonts w:ascii="Arial" w:hAnsi="Arial" w:cs="Arial"/>
                <w:sz w:val="26"/>
                <w:szCs w:val="26"/>
              </w:rPr>
              <w:t xml:space="preserve"> Н.А.</w:t>
            </w:r>
          </w:p>
        </w:tc>
      </w:tr>
      <w:tr w:rsidR="003C4015" w:rsidRPr="004543A3" w:rsidTr="003C4015">
        <w:trPr>
          <w:trHeight w:val="253"/>
        </w:trPr>
        <w:tc>
          <w:tcPr>
            <w:tcW w:w="8789" w:type="dxa"/>
            <w:vAlign w:val="center"/>
          </w:tcPr>
          <w:p w:rsidR="003C4015" w:rsidRPr="004543A3" w:rsidRDefault="003C4015" w:rsidP="004543A3">
            <w:pPr>
              <w:widowControl w:val="0"/>
              <w:ind w:left="-1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4543A3">
              <w:rPr>
                <w:rFonts w:ascii="Arial" w:eastAsia="Calibri" w:hAnsi="Arial" w:cs="Arial"/>
                <w:b/>
                <w:sz w:val="26"/>
                <w:szCs w:val="26"/>
              </w:rPr>
              <w:t>Тема №14</w:t>
            </w:r>
            <w:r w:rsidRPr="004543A3">
              <w:rPr>
                <w:rFonts w:ascii="Arial" w:eastAsia="Calibri" w:hAnsi="Arial" w:cs="Arial"/>
                <w:sz w:val="26"/>
                <w:szCs w:val="26"/>
              </w:rPr>
              <w:t>. Основы сердечно-легочной реанимации</w:t>
            </w:r>
          </w:p>
        </w:tc>
        <w:tc>
          <w:tcPr>
            <w:tcW w:w="2127" w:type="dxa"/>
          </w:tcPr>
          <w:p w:rsidR="003C4015" w:rsidRPr="004543A3" w:rsidRDefault="003C4015" w:rsidP="004543A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4543A3">
              <w:rPr>
                <w:rFonts w:ascii="Arial" w:hAnsi="Arial" w:cs="Arial"/>
                <w:sz w:val="26"/>
                <w:szCs w:val="26"/>
              </w:rPr>
              <w:t>Беззубцева</w:t>
            </w:r>
            <w:proofErr w:type="spellEnd"/>
            <w:r w:rsidRPr="004543A3">
              <w:rPr>
                <w:rFonts w:ascii="Arial" w:hAnsi="Arial" w:cs="Arial"/>
                <w:sz w:val="26"/>
                <w:szCs w:val="26"/>
              </w:rPr>
              <w:t xml:space="preserve"> Н.А.</w:t>
            </w:r>
          </w:p>
        </w:tc>
      </w:tr>
      <w:tr w:rsidR="003C4015" w:rsidRPr="004543A3" w:rsidTr="003C4015">
        <w:tc>
          <w:tcPr>
            <w:tcW w:w="8789" w:type="dxa"/>
            <w:vAlign w:val="center"/>
          </w:tcPr>
          <w:p w:rsidR="003C4015" w:rsidRPr="004543A3" w:rsidRDefault="003C4015" w:rsidP="004543A3">
            <w:pPr>
              <w:widowControl w:val="0"/>
              <w:ind w:left="-1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4543A3">
              <w:rPr>
                <w:rFonts w:ascii="Arial" w:eastAsia="Calibri" w:hAnsi="Arial" w:cs="Arial"/>
                <w:b/>
                <w:sz w:val="26"/>
                <w:szCs w:val="26"/>
              </w:rPr>
              <w:t>Тема №15.</w:t>
            </w:r>
            <w:r w:rsidRPr="004543A3">
              <w:rPr>
                <w:rFonts w:ascii="Arial" w:eastAsia="Calibri" w:hAnsi="Arial" w:cs="Arial"/>
                <w:sz w:val="26"/>
                <w:szCs w:val="26"/>
              </w:rPr>
              <w:t xml:space="preserve"> Первая помощь при синдроме длительного сдавливания</w:t>
            </w:r>
          </w:p>
        </w:tc>
        <w:tc>
          <w:tcPr>
            <w:tcW w:w="2127" w:type="dxa"/>
          </w:tcPr>
          <w:p w:rsidR="003C4015" w:rsidRPr="004543A3" w:rsidRDefault="003C4015" w:rsidP="004543A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4543A3">
              <w:rPr>
                <w:rFonts w:ascii="Arial" w:hAnsi="Arial" w:cs="Arial"/>
                <w:sz w:val="26"/>
                <w:szCs w:val="26"/>
              </w:rPr>
              <w:t>Беззубцева</w:t>
            </w:r>
            <w:proofErr w:type="spellEnd"/>
            <w:r w:rsidRPr="004543A3">
              <w:rPr>
                <w:rFonts w:ascii="Arial" w:hAnsi="Arial" w:cs="Arial"/>
                <w:sz w:val="26"/>
                <w:szCs w:val="26"/>
              </w:rPr>
              <w:t xml:space="preserve"> Н.А.</w:t>
            </w:r>
          </w:p>
        </w:tc>
      </w:tr>
      <w:tr w:rsidR="003C4015" w:rsidRPr="004543A3" w:rsidTr="003C4015">
        <w:tc>
          <w:tcPr>
            <w:tcW w:w="8789" w:type="dxa"/>
            <w:vAlign w:val="center"/>
          </w:tcPr>
          <w:p w:rsidR="003C4015" w:rsidRPr="004543A3" w:rsidRDefault="003C4015" w:rsidP="004543A3">
            <w:pPr>
              <w:widowControl w:val="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4543A3">
              <w:rPr>
                <w:rFonts w:ascii="Arial" w:eastAsia="Calibri" w:hAnsi="Arial" w:cs="Arial"/>
                <w:b/>
                <w:sz w:val="26"/>
                <w:szCs w:val="26"/>
              </w:rPr>
              <w:t>Тема №16.</w:t>
            </w:r>
            <w:r w:rsidRPr="004543A3">
              <w:rPr>
                <w:rFonts w:ascii="Arial" w:eastAsia="Calibri" w:hAnsi="Arial" w:cs="Arial"/>
                <w:sz w:val="26"/>
                <w:szCs w:val="26"/>
              </w:rPr>
              <w:t xml:space="preserve"> Первая помощь при ожогах и воздействии высоких температур</w:t>
            </w:r>
          </w:p>
        </w:tc>
        <w:tc>
          <w:tcPr>
            <w:tcW w:w="2127" w:type="dxa"/>
          </w:tcPr>
          <w:p w:rsidR="003C4015" w:rsidRPr="004543A3" w:rsidRDefault="003C4015" w:rsidP="004543A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4543A3">
              <w:rPr>
                <w:rFonts w:ascii="Arial" w:hAnsi="Arial" w:cs="Arial"/>
                <w:sz w:val="26"/>
                <w:szCs w:val="26"/>
              </w:rPr>
              <w:t>Беззубцева</w:t>
            </w:r>
            <w:proofErr w:type="spellEnd"/>
            <w:r w:rsidRPr="004543A3">
              <w:rPr>
                <w:rFonts w:ascii="Arial" w:hAnsi="Arial" w:cs="Arial"/>
                <w:sz w:val="26"/>
                <w:szCs w:val="26"/>
              </w:rPr>
              <w:t xml:space="preserve"> Н.А.</w:t>
            </w:r>
          </w:p>
        </w:tc>
      </w:tr>
      <w:tr w:rsidR="003C4015" w:rsidRPr="004543A3" w:rsidTr="003C4015">
        <w:tc>
          <w:tcPr>
            <w:tcW w:w="8789" w:type="dxa"/>
            <w:vAlign w:val="center"/>
          </w:tcPr>
          <w:p w:rsidR="003C4015" w:rsidRPr="004543A3" w:rsidRDefault="003C4015" w:rsidP="004543A3">
            <w:pPr>
              <w:widowControl w:val="0"/>
              <w:ind w:left="-1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4543A3">
              <w:rPr>
                <w:rFonts w:ascii="Arial" w:eastAsia="Calibri" w:hAnsi="Arial" w:cs="Arial"/>
                <w:b/>
                <w:sz w:val="26"/>
                <w:szCs w:val="26"/>
              </w:rPr>
              <w:t>Тема №17.</w:t>
            </w:r>
            <w:r w:rsidRPr="004543A3">
              <w:rPr>
                <w:rFonts w:ascii="Arial" w:eastAsia="Calibri" w:hAnsi="Arial" w:cs="Arial"/>
                <w:sz w:val="26"/>
                <w:szCs w:val="26"/>
              </w:rPr>
              <w:t xml:space="preserve"> Первая помощь при отморожениях и воздействии низких температур</w:t>
            </w:r>
          </w:p>
        </w:tc>
        <w:tc>
          <w:tcPr>
            <w:tcW w:w="2127" w:type="dxa"/>
          </w:tcPr>
          <w:p w:rsidR="003C4015" w:rsidRPr="004543A3" w:rsidRDefault="003C4015" w:rsidP="004543A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4543A3">
              <w:rPr>
                <w:rFonts w:ascii="Arial" w:hAnsi="Arial" w:cs="Arial"/>
                <w:sz w:val="26"/>
                <w:szCs w:val="26"/>
              </w:rPr>
              <w:t>Беззубцева</w:t>
            </w:r>
            <w:proofErr w:type="spellEnd"/>
            <w:r w:rsidRPr="004543A3">
              <w:rPr>
                <w:rFonts w:ascii="Arial" w:hAnsi="Arial" w:cs="Arial"/>
                <w:sz w:val="26"/>
                <w:szCs w:val="26"/>
              </w:rPr>
              <w:t xml:space="preserve"> Н.А.</w:t>
            </w:r>
          </w:p>
        </w:tc>
      </w:tr>
      <w:tr w:rsidR="003C4015" w:rsidRPr="004543A3" w:rsidTr="003C4015">
        <w:tc>
          <w:tcPr>
            <w:tcW w:w="8789" w:type="dxa"/>
          </w:tcPr>
          <w:p w:rsidR="003C4015" w:rsidRPr="004543A3" w:rsidRDefault="003C4015" w:rsidP="004543A3">
            <w:pPr>
              <w:widowControl w:val="0"/>
              <w:suppressAutoHyphens/>
              <w:ind w:left="-48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4543A3">
              <w:rPr>
                <w:rFonts w:ascii="Arial" w:eastAsia="Calibri" w:hAnsi="Arial" w:cs="Arial"/>
                <w:b/>
                <w:sz w:val="26"/>
                <w:szCs w:val="26"/>
              </w:rPr>
              <w:t>Тема №18.</w:t>
            </w:r>
            <w:r w:rsidRPr="004543A3">
              <w:rPr>
                <w:rFonts w:ascii="Arial" w:eastAsia="Calibri" w:hAnsi="Arial" w:cs="Arial"/>
                <w:sz w:val="26"/>
                <w:szCs w:val="26"/>
              </w:rPr>
              <w:t xml:space="preserve"> Первичные средства пожаротушения</w:t>
            </w:r>
          </w:p>
        </w:tc>
        <w:tc>
          <w:tcPr>
            <w:tcW w:w="2127" w:type="dxa"/>
          </w:tcPr>
          <w:p w:rsidR="003C4015" w:rsidRPr="004543A3" w:rsidRDefault="003C4015" w:rsidP="004543A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4543A3">
              <w:rPr>
                <w:rFonts w:ascii="Arial" w:hAnsi="Arial" w:cs="Arial"/>
                <w:sz w:val="26"/>
                <w:szCs w:val="26"/>
              </w:rPr>
              <w:t>Беззубцева</w:t>
            </w:r>
            <w:proofErr w:type="spellEnd"/>
            <w:r w:rsidRPr="004543A3">
              <w:rPr>
                <w:rFonts w:ascii="Arial" w:hAnsi="Arial" w:cs="Arial"/>
                <w:sz w:val="26"/>
                <w:szCs w:val="26"/>
              </w:rPr>
              <w:t xml:space="preserve"> Н.А.</w:t>
            </w:r>
          </w:p>
        </w:tc>
      </w:tr>
    </w:tbl>
    <w:p w:rsidR="00AF4F1C" w:rsidRPr="004543A3" w:rsidRDefault="00AF4F1C" w:rsidP="00AF4F1C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AF4F1C" w:rsidRPr="004543A3" w:rsidRDefault="00AF4F1C" w:rsidP="00C55448">
      <w:pPr>
        <w:pStyle w:val="a3"/>
        <w:jc w:val="right"/>
        <w:rPr>
          <w:rFonts w:ascii="Arial" w:hAnsi="Arial" w:cs="Arial"/>
          <w:b/>
          <w:sz w:val="26"/>
          <w:szCs w:val="26"/>
        </w:rPr>
      </w:pPr>
    </w:p>
    <w:p w:rsidR="005C1CF4" w:rsidRPr="004543A3" w:rsidRDefault="008822E8" w:rsidP="005C1CF4">
      <w:pPr>
        <w:pStyle w:val="2"/>
        <w:ind w:left="708"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40.55pt;margin-top:-14.9pt;width:180pt;height:81.3pt;z-index:251660288" stroked="f">
            <v:textbox style="mso-next-textbox:#_x0000_s1029">
              <w:txbxContent>
                <w:p w:rsidR="004543A3" w:rsidRPr="00C72EE9" w:rsidRDefault="004543A3" w:rsidP="005C1CF4">
                  <w:pPr>
                    <w:pStyle w:val="1"/>
                    <w:spacing w:before="0" w:line="240" w:lineRule="auto"/>
                    <w:rPr>
                      <w:sz w:val="20"/>
                    </w:rPr>
                  </w:pPr>
                  <w:r w:rsidRPr="00C72EE9">
                    <w:rPr>
                      <w:sz w:val="20"/>
                    </w:rPr>
                    <w:t>УТВЕРЖДАЮ</w:t>
                  </w:r>
                </w:p>
                <w:p w:rsidR="004543A3" w:rsidRPr="00C72EE9" w:rsidRDefault="004543A3" w:rsidP="005C1CF4">
                  <w:pPr>
                    <w:rPr>
                      <w:i/>
                      <w:iCs/>
                      <w:sz w:val="20"/>
                    </w:rPr>
                  </w:pPr>
                  <w:r>
                    <w:rPr>
                      <w:i/>
                      <w:iCs/>
                      <w:sz w:val="20"/>
                    </w:rPr>
                    <w:t>Н</w:t>
                  </w:r>
                  <w:r w:rsidRPr="00C72EE9">
                    <w:rPr>
                      <w:i/>
                      <w:iCs/>
                      <w:sz w:val="20"/>
                    </w:rPr>
                    <w:t xml:space="preserve">ачальник </w:t>
                  </w:r>
                  <w:r>
                    <w:rPr>
                      <w:i/>
                      <w:iCs/>
                      <w:sz w:val="20"/>
                    </w:rPr>
                    <w:t>центра</w:t>
                  </w:r>
                </w:p>
                <w:p w:rsidR="004543A3" w:rsidRPr="00C72EE9" w:rsidRDefault="004543A3" w:rsidP="005C1CF4">
                  <w:pPr>
                    <w:tabs>
                      <w:tab w:val="left" w:pos="1080"/>
                    </w:tabs>
                    <w:spacing w:after="0"/>
                    <w:ind w:right="-472"/>
                    <w:rPr>
                      <w:i/>
                      <w:iCs/>
                      <w:sz w:val="20"/>
                    </w:rPr>
                  </w:pPr>
                  <w:r w:rsidRPr="00C72EE9">
                    <w:rPr>
                      <w:i/>
                      <w:iCs/>
                      <w:sz w:val="20"/>
                    </w:rPr>
                    <w:t xml:space="preserve">     </w:t>
                  </w:r>
                  <w:r>
                    <w:rPr>
                      <w:i/>
                      <w:iCs/>
                      <w:sz w:val="20"/>
                    </w:rPr>
                    <w:t xml:space="preserve">                                </w:t>
                  </w:r>
                  <w:proofErr w:type="spellStart"/>
                  <w:r>
                    <w:rPr>
                      <w:i/>
                      <w:iCs/>
                      <w:sz w:val="20"/>
                    </w:rPr>
                    <w:t>А.К.Савостеев</w:t>
                  </w:r>
                  <w:proofErr w:type="spellEnd"/>
                </w:p>
                <w:p w:rsidR="004543A3" w:rsidRPr="00C72EE9" w:rsidRDefault="004543A3" w:rsidP="005C1CF4">
                  <w:pPr>
                    <w:spacing w:after="0"/>
                  </w:pPr>
                  <w:r>
                    <w:rPr>
                      <w:i/>
                      <w:iCs/>
                      <w:sz w:val="20"/>
                    </w:rPr>
                    <w:t>«___»__________________2020</w:t>
                  </w:r>
                  <w:r w:rsidRPr="00C72EE9">
                    <w:rPr>
                      <w:i/>
                      <w:iCs/>
                      <w:sz w:val="20"/>
                    </w:rPr>
                    <w:t>г</w:t>
                  </w:r>
                </w:p>
              </w:txbxContent>
            </v:textbox>
          </v:shape>
        </w:pict>
      </w:r>
      <w:r w:rsidR="005C1CF4" w:rsidRPr="004543A3">
        <w:rPr>
          <w:rFonts w:ascii="Arial" w:hAnsi="Arial" w:cs="Arial"/>
          <w:sz w:val="26"/>
          <w:szCs w:val="26"/>
        </w:rPr>
        <w:t xml:space="preserve">        </w:t>
      </w:r>
    </w:p>
    <w:p w:rsidR="005C1CF4" w:rsidRPr="004543A3" w:rsidRDefault="005C1CF4" w:rsidP="005C1CF4">
      <w:pPr>
        <w:pStyle w:val="2"/>
        <w:ind w:left="2832"/>
        <w:jc w:val="left"/>
        <w:rPr>
          <w:rFonts w:ascii="Arial" w:hAnsi="Arial" w:cs="Arial"/>
          <w:sz w:val="26"/>
          <w:szCs w:val="26"/>
        </w:rPr>
        <w:sectPr w:rsidR="005C1CF4" w:rsidRPr="004543A3" w:rsidSect="004543A3">
          <w:footerReference w:type="default" r:id="rId8"/>
          <w:pgSz w:w="11906" w:h="16838"/>
          <w:pgMar w:top="709" w:right="567" w:bottom="426" w:left="1418" w:header="283" w:footer="283" w:gutter="0"/>
          <w:cols w:space="708"/>
          <w:docGrid w:linePitch="360"/>
        </w:sectPr>
      </w:pPr>
    </w:p>
    <w:p w:rsidR="005C1CF4" w:rsidRPr="004543A3" w:rsidRDefault="008822E8" w:rsidP="005C1CF4">
      <w:pPr>
        <w:pStyle w:val="2"/>
        <w:ind w:left="2832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lastRenderedPageBreak/>
        <w:pict>
          <v:shape id="_x0000_s1030" type="#_x0000_t202" style="position:absolute;left:0;text-align:left;margin-left:641pt;margin-top:-39.15pt;width:168pt;height:66.75pt;z-index:251661312" stroked="f">
            <v:textbox>
              <w:txbxContent>
                <w:p w:rsidR="004543A3" w:rsidRPr="00471ADF" w:rsidRDefault="004543A3" w:rsidP="005C1CF4">
                  <w:pPr>
                    <w:pStyle w:val="1"/>
                    <w:spacing w:before="0" w:line="240" w:lineRule="auto"/>
                    <w:rPr>
                      <w:color w:val="auto"/>
                      <w:sz w:val="20"/>
                    </w:rPr>
                  </w:pPr>
                  <w:r w:rsidRPr="00471ADF">
                    <w:rPr>
                      <w:color w:val="auto"/>
                      <w:sz w:val="20"/>
                    </w:rPr>
                    <w:t>УТВЕРЖДАЮ</w:t>
                  </w:r>
                </w:p>
                <w:p w:rsidR="004543A3" w:rsidRDefault="004543A3" w:rsidP="005C1CF4">
                  <w:pPr>
                    <w:spacing w:after="0"/>
                    <w:rPr>
                      <w:i/>
                      <w:iCs/>
                      <w:sz w:val="20"/>
                    </w:rPr>
                  </w:pPr>
                  <w:r>
                    <w:rPr>
                      <w:i/>
                      <w:iCs/>
                      <w:sz w:val="20"/>
                    </w:rPr>
                    <w:t>Н</w:t>
                  </w:r>
                  <w:r w:rsidRPr="00C72EE9">
                    <w:rPr>
                      <w:i/>
                      <w:iCs/>
                      <w:sz w:val="20"/>
                    </w:rPr>
                    <w:t xml:space="preserve">ачальник </w:t>
                  </w:r>
                  <w:r>
                    <w:rPr>
                      <w:i/>
                      <w:iCs/>
                      <w:sz w:val="20"/>
                    </w:rPr>
                    <w:t>центра</w:t>
                  </w:r>
                  <w:r w:rsidRPr="00C72EE9">
                    <w:rPr>
                      <w:i/>
                      <w:iCs/>
                      <w:sz w:val="20"/>
                    </w:rPr>
                    <w:t xml:space="preserve">   </w:t>
                  </w:r>
                </w:p>
                <w:p w:rsidR="004543A3" w:rsidRPr="00C72EE9" w:rsidRDefault="004543A3" w:rsidP="005C1CF4">
                  <w:pPr>
                    <w:spacing w:after="0"/>
                    <w:rPr>
                      <w:i/>
                      <w:iCs/>
                      <w:sz w:val="20"/>
                    </w:rPr>
                  </w:pPr>
                  <w:r>
                    <w:rPr>
                      <w:i/>
                      <w:iCs/>
                      <w:sz w:val="20"/>
                    </w:rPr>
                    <w:t xml:space="preserve">                                      </w:t>
                  </w:r>
                  <w:proofErr w:type="spellStart"/>
                  <w:r>
                    <w:rPr>
                      <w:i/>
                      <w:iCs/>
                      <w:sz w:val="20"/>
                    </w:rPr>
                    <w:t>А.К.Савостеев</w:t>
                  </w:r>
                  <w:proofErr w:type="spellEnd"/>
                </w:p>
                <w:p w:rsidR="004543A3" w:rsidRPr="00C72EE9" w:rsidRDefault="004543A3" w:rsidP="005C1CF4">
                  <w:r>
                    <w:rPr>
                      <w:i/>
                      <w:iCs/>
                      <w:sz w:val="20"/>
                    </w:rPr>
                    <w:t>«___»__________________2021</w:t>
                  </w:r>
                  <w:r w:rsidRPr="00C72EE9">
                    <w:rPr>
                      <w:i/>
                      <w:iCs/>
                      <w:sz w:val="20"/>
                    </w:rPr>
                    <w:t>г</w:t>
                  </w:r>
                </w:p>
              </w:txbxContent>
            </v:textbox>
          </v:shape>
        </w:pict>
      </w:r>
      <w:r w:rsidR="005C1CF4" w:rsidRPr="004543A3">
        <w:rPr>
          <w:rFonts w:ascii="Arial" w:hAnsi="Arial" w:cs="Arial"/>
          <w:sz w:val="26"/>
          <w:szCs w:val="26"/>
        </w:rPr>
        <w:t xml:space="preserve">                                             </w:t>
      </w:r>
      <w:r w:rsidR="00471ADF" w:rsidRPr="004543A3">
        <w:rPr>
          <w:rFonts w:ascii="Arial" w:hAnsi="Arial" w:cs="Arial"/>
          <w:sz w:val="26"/>
          <w:szCs w:val="26"/>
        </w:rPr>
        <w:t xml:space="preserve">    </w:t>
      </w:r>
      <w:r w:rsidR="005C1CF4" w:rsidRPr="004543A3">
        <w:rPr>
          <w:rFonts w:ascii="Arial" w:hAnsi="Arial" w:cs="Arial"/>
          <w:sz w:val="26"/>
          <w:szCs w:val="26"/>
        </w:rPr>
        <w:t xml:space="preserve">  РАСПИСАНИЕ ЗАНЯТИЙ</w:t>
      </w:r>
    </w:p>
    <w:p w:rsidR="00471ADF" w:rsidRPr="004543A3" w:rsidRDefault="00471ADF" w:rsidP="00471ADF">
      <w:pPr>
        <w:pStyle w:val="3"/>
        <w:jc w:val="center"/>
        <w:rPr>
          <w:rFonts w:ascii="Arial" w:hAnsi="Arial" w:cs="Arial"/>
          <w:sz w:val="26"/>
          <w:szCs w:val="26"/>
        </w:rPr>
      </w:pPr>
      <w:r w:rsidRPr="004543A3">
        <w:rPr>
          <w:rFonts w:ascii="Arial" w:hAnsi="Arial" w:cs="Arial"/>
          <w:iCs/>
          <w:color w:val="auto"/>
          <w:sz w:val="26"/>
          <w:szCs w:val="26"/>
        </w:rPr>
        <w:t>Группа №</w:t>
      </w:r>
      <w:r w:rsidR="00DE2412" w:rsidRPr="004543A3">
        <w:rPr>
          <w:rFonts w:ascii="Arial" w:hAnsi="Arial" w:cs="Arial"/>
          <w:iCs/>
          <w:color w:val="auto"/>
          <w:sz w:val="26"/>
          <w:szCs w:val="26"/>
        </w:rPr>
        <w:t>17</w:t>
      </w:r>
      <w:r w:rsidRPr="004543A3">
        <w:rPr>
          <w:rFonts w:ascii="Arial" w:hAnsi="Arial" w:cs="Arial"/>
          <w:iCs/>
          <w:color w:val="auto"/>
          <w:sz w:val="26"/>
          <w:szCs w:val="26"/>
        </w:rPr>
        <w:t xml:space="preserve">  </w:t>
      </w:r>
      <w:r w:rsidR="00DE2412" w:rsidRPr="004543A3">
        <w:rPr>
          <w:rFonts w:ascii="Arial" w:hAnsi="Arial" w:cs="Arial"/>
          <w:iCs/>
          <w:color w:val="auto"/>
          <w:sz w:val="26"/>
          <w:szCs w:val="26"/>
        </w:rPr>
        <w:t>волонтёры-помощники с</w:t>
      </w:r>
      <w:r w:rsidRPr="004543A3">
        <w:rPr>
          <w:rFonts w:ascii="Arial" w:hAnsi="Arial" w:cs="Arial"/>
          <w:iCs/>
          <w:color w:val="auto"/>
          <w:sz w:val="26"/>
          <w:szCs w:val="26"/>
        </w:rPr>
        <w:t>пасател</w:t>
      </w:r>
      <w:r w:rsidR="00DE2412" w:rsidRPr="004543A3">
        <w:rPr>
          <w:rFonts w:ascii="Arial" w:hAnsi="Arial" w:cs="Arial"/>
          <w:iCs/>
          <w:color w:val="auto"/>
          <w:sz w:val="26"/>
          <w:szCs w:val="26"/>
        </w:rPr>
        <w:t>ей</w:t>
      </w:r>
    </w:p>
    <w:p w:rsidR="00DE2412" w:rsidRPr="004543A3" w:rsidRDefault="00DE2412" w:rsidP="00471ADF">
      <w:pPr>
        <w:jc w:val="center"/>
        <w:rPr>
          <w:rFonts w:ascii="Arial" w:hAnsi="Arial" w:cs="Arial"/>
          <w:b/>
          <w:sz w:val="26"/>
          <w:szCs w:val="26"/>
        </w:rPr>
      </w:pPr>
      <w:r w:rsidRPr="004543A3">
        <w:rPr>
          <w:rFonts w:ascii="Arial" w:hAnsi="Arial" w:cs="Arial"/>
          <w:b/>
          <w:sz w:val="26"/>
          <w:szCs w:val="26"/>
        </w:rPr>
        <w:t>9 марта</w:t>
      </w:r>
      <w:r w:rsidR="00471ADF" w:rsidRPr="004543A3">
        <w:rPr>
          <w:rFonts w:ascii="Arial" w:hAnsi="Arial" w:cs="Arial"/>
          <w:b/>
          <w:sz w:val="26"/>
          <w:szCs w:val="26"/>
        </w:rPr>
        <w:t xml:space="preserve">; </w:t>
      </w:r>
      <w:r w:rsidRPr="004543A3">
        <w:rPr>
          <w:rFonts w:ascii="Arial" w:hAnsi="Arial" w:cs="Arial"/>
          <w:b/>
          <w:sz w:val="26"/>
          <w:szCs w:val="26"/>
        </w:rPr>
        <w:t>30</w:t>
      </w:r>
      <w:r w:rsidR="004543A3">
        <w:rPr>
          <w:rFonts w:ascii="Arial" w:hAnsi="Arial" w:cs="Arial"/>
          <w:b/>
          <w:sz w:val="26"/>
          <w:szCs w:val="26"/>
        </w:rPr>
        <w:t xml:space="preserve"> </w:t>
      </w:r>
      <w:r w:rsidRPr="004543A3">
        <w:rPr>
          <w:rFonts w:ascii="Arial" w:hAnsi="Arial" w:cs="Arial"/>
          <w:b/>
          <w:sz w:val="26"/>
          <w:szCs w:val="26"/>
        </w:rPr>
        <w:t>марта</w:t>
      </w:r>
      <w:r w:rsidR="00471ADF" w:rsidRPr="004543A3">
        <w:rPr>
          <w:rFonts w:ascii="Arial" w:hAnsi="Arial" w:cs="Arial"/>
          <w:b/>
          <w:sz w:val="26"/>
          <w:szCs w:val="26"/>
        </w:rPr>
        <w:t xml:space="preserve">   202</w:t>
      </w:r>
      <w:r w:rsidRPr="004543A3">
        <w:rPr>
          <w:rFonts w:ascii="Arial" w:hAnsi="Arial" w:cs="Arial"/>
          <w:b/>
          <w:sz w:val="26"/>
          <w:szCs w:val="26"/>
        </w:rPr>
        <w:t>1</w:t>
      </w:r>
      <w:r w:rsidR="00471ADF" w:rsidRPr="004543A3">
        <w:rPr>
          <w:rFonts w:ascii="Arial" w:hAnsi="Arial" w:cs="Arial"/>
          <w:b/>
          <w:sz w:val="26"/>
          <w:szCs w:val="26"/>
        </w:rPr>
        <w:t xml:space="preserve">года    </w:t>
      </w:r>
    </w:p>
    <w:p w:rsidR="00471ADF" w:rsidRPr="004543A3" w:rsidRDefault="00471ADF" w:rsidP="00471ADF">
      <w:pPr>
        <w:jc w:val="center"/>
        <w:rPr>
          <w:rFonts w:ascii="Arial" w:hAnsi="Arial" w:cs="Arial"/>
          <w:b/>
          <w:bCs/>
          <w:sz w:val="26"/>
          <w:szCs w:val="26"/>
        </w:rPr>
      </w:pPr>
      <w:proofErr w:type="gramStart"/>
      <w:r w:rsidRPr="004543A3">
        <w:rPr>
          <w:rFonts w:ascii="Arial" w:hAnsi="Arial" w:cs="Arial"/>
          <w:b/>
          <w:bCs/>
          <w:sz w:val="26"/>
          <w:szCs w:val="26"/>
        </w:rPr>
        <w:t>(руководитель группы:</w:t>
      </w:r>
      <w:proofErr w:type="gramEnd"/>
      <w:r w:rsidRPr="004543A3">
        <w:rPr>
          <w:rFonts w:ascii="Arial" w:hAnsi="Arial" w:cs="Arial"/>
          <w:b/>
          <w:bCs/>
          <w:sz w:val="26"/>
          <w:szCs w:val="26"/>
        </w:rPr>
        <w:t xml:space="preserve"> </w:t>
      </w:r>
      <w:r w:rsidR="00982D0E" w:rsidRPr="004543A3">
        <w:rPr>
          <w:rFonts w:ascii="Arial" w:hAnsi="Arial" w:cs="Arial"/>
          <w:b/>
          <w:sz w:val="26"/>
          <w:szCs w:val="26"/>
        </w:rPr>
        <w:t>Моисеев В.А.</w:t>
      </w:r>
      <w:r w:rsidRPr="004543A3">
        <w:rPr>
          <w:rFonts w:ascii="Arial" w:hAnsi="Arial" w:cs="Arial"/>
          <w:b/>
          <w:bCs/>
          <w:sz w:val="26"/>
          <w:szCs w:val="26"/>
        </w:rPr>
        <w:t>)</w:t>
      </w:r>
    </w:p>
    <w:tbl>
      <w:tblPr>
        <w:tblW w:w="157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900"/>
        <w:gridCol w:w="9261"/>
        <w:gridCol w:w="1800"/>
        <w:gridCol w:w="2061"/>
        <w:gridCol w:w="959"/>
      </w:tblGrid>
      <w:tr w:rsidR="00471ADF" w:rsidRPr="00813C19" w:rsidTr="006B626B">
        <w:trPr>
          <w:trHeight w:val="510"/>
        </w:trPr>
        <w:tc>
          <w:tcPr>
            <w:tcW w:w="720" w:type="dxa"/>
            <w:vAlign w:val="center"/>
          </w:tcPr>
          <w:p w:rsidR="00471ADF" w:rsidRPr="00813C19" w:rsidRDefault="00471ADF" w:rsidP="00471AD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3C19">
              <w:rPr>
                <w:rFonts w:ascii="Arial" w:hAnsi="Arial" w:cs="Arial"/>
                <w:b/>
                <w:bCs/>
                <w:sz w:val="24"/>
                <w:szCs w:val="24"/>
              </w:rPr>
              <w:t>Дата</w:t>
            </w:r>
          </w:p>
          <w:p w:rsidR="00471ADF" w:rsidRPr="00813C19" w:rsidRDefault="00471ADF" w:rsidP="00471AD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1ADF" w:rsidRPr="00813C19" w:rsidRDefault="00471ADF" w:rsidP="00471ADF">
            <w:pPr>
              <w:spacing w:after="0"/>
              <w:ind w:left="-153" w:right="-15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3C19">
              <w:rPr>
                <w:rFonts w:ascii="Arial" w:hAnsi="Arial" w:cs="Arial"/>
                <w:b/>
                <w:bCs/>
                <w:sz w:val="24"/>
                <w:szCs w:val="24"/>
              </w:rPr>
              <w:t>Время, час</w:t>
            </w:r>
          </w:p>
        </w:tc>
        <w:tc>
          <w:tcPr>
            <w:tcW w:w="9261" w:type="dxa"/>
            <w:vAlign w:val="center"/>
          </w:tcPr>
          <w:p w:rsidR="00471ADF" w:rsidRPr="00813C19" w:rsidRDefault="00471ADF" w:rsidP="00471AD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3C19">
              <w:rPr>
                <w:rFonts w:ascii="Arial" w:hAnsi="Arial" w:cs="Arial"/>
                <w:b/>
                <w:bCs/>
                <w:sz w:val="24"/>
                <w:szCs w:val="24"/>
              </w:rPr>
              <w:t>Предметы обучения  и наименование тем</w:t>
            </w:r>
          </w:p>
          <w:p w:rsidR="00471ADF" w:rsidRPr="00813C19" w:rsidRDefault="00471ADF" w:rsidP="00471AD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471ADF" w:rsidRPr="00813C19" w:rsidRDefault="00471ADF" w:rsidP="00982D0E">
            <w:pPr>
              <w:spacing w:after="0"/>
              <w:ind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3C19">
              <w:rPr>
                <w:rFonts w:ascii="Arial" w:hAnsi="Arial" w:cs="Arial"/>
                <w:b/>
                <w:bCs/>
                <w:sz w:val="24"/>
                <w:szCs w:val="24"/>
              </w:rPr>
              <w:t>Метод проведения</w:t>
            </w:r>
          </w:p>
        </w:tc>
        <w:tc>
          <w:tcPr>
            <w:tcW w:w="2061" w:type="dxa"/>
            <w:vAlign w:val="center"/>
          </w:tcPr>
          <w:p w:rsidR="00471ADF" w:rsidRPr="00813C19" w:rsidRDefault="00471ADF" w:rsidP="004543A3">
            <w:pPr>
              <w:pStyle w:val="8"/>
              <w:rPr>
                <w:rFonts w:ascii="Arial" w:hAnsi="Arial" w:cs="Arial"/>
                <w:b/>
                <w:sz w:val="24"/>
                <w:szCs w:val="24"/>
              </w:rPr>
            </w:pPr>
            <w:r w:rsidRPr="00813C19">
              <w:rPr>
                <w:rFonts w:ascii="Arial" w:hAnsi="Arial" w:cs="Arial"/>
                <w:b/>
                <w:sz w:val="24"/>
                <w:szCs w:val="24"/>
              </w:rPr>
              <w:t>Кто проводит</w:t>
            </w:r>
          </w:p>
        </w:tc>
        <w:tc>
          <w:tcPr>
            <w:tcW w:w="959" w:type="dxa"/>
            <w:vAlign w:val="center"/>
          </w:tcPr>
          <w:p w:rsidR="00471ADF" w:rsidRPr="00813C19" w:rsidRDefault="00471ADF" w:rsidP="004543A3">
            <w:pPr>
              <w:spacing w:after="0"/>
              <w:ind w:right="-14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13C19">
              <w:rPr>
                <w:rFonts w:ascii="Arial" w:hAnsi="Arial" w:cs="Arial"/>
                <w:b/>
                <w:bCs/>
                <w:sz w:val="24"/>
                <w:szCs w:val="24"/>
              </w:rPr>
              <w:t>Отм</w:t>
            </w:r>
            <w:proofErr w:type="spellEnd"/>
            <w:r w:rsidRPr="00813C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о </w:t>
            </w:r>
            <w:proofErr w:type="spellStart"/>
            <w:r w:rsidRPr="00813C19">
              <w:rPr>
                <w:rFonts w:ascii="Arial" w:hAnsi="Arial" w:cs="Arial"/>
                <w:b/>
                <w:bCs/>
                <w:sz w:val="24"/>
                <w:szCs w:val="24"/>
              </w:rPr>
              <w:t>вып</w:t>
            </w:r>
            <w:proofErr w:type="spellEnd"/>
            <w:r w:rsidRPr="00813C1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471ADF" w:rsidRPr="00813C19" w:rsidTr="006B626B">
        <w:trPr>
          <w:trHeight w:val="510"/>
        </w:trPr>
        <w:tc>
          <w:tcPr>
            <w:tcW w:w="720" w:type="dxa"/>
            <w:vMerge w:val="restart"/>
            <w:vAlign w:val="center"/>
          </w:tcPr>
          <w:p w:rsidR="00471ADF" w:rsidRPr="00813C19" w:rsidRDefault="00DE2412" w:rsidP="00DE241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3C19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471ADF" w:rsidRPr="00813C19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Pr="00813C1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471ADF" w:rsidRPr="00813C19" w:rsidRDefault="00471ADF" w:rsidP="00471AD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1" w:type="dxa"/>
            <w:vAlign w:val="center"/>
          </w:tcPr>
          <w:p w:rsidR="00471ADF" w:rsidRPr="00813C19" w:rsidRDefault="00471ADF" w:rsidP="00471A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3C19">
              <w:rPr>
                <w:rFonts w:ascii="Arial" w:hAnsi="Arial" w:cs="Arial"/>
                <w:b/>
                <w:bCs/>
                <w:sz w:val="24"/>
                <w:szCs w:val="24"/>
              </w:rPr>
              <w:t>Регистрация</w:t>
            </w:r>
          </w:p>
        </w:tc>
        <w:tc>
          <w:tcPr>
            <w:tcW w:w="1800" w:type="dxa"/>
            <w:vAlign w:val="center"/>
          </w:tcPr>
          <w:p w:rsidR="00471ADF" w:rsidRPr="00813C19" w:rsidRDefault="00471ADF" w:rsidP="00471ADF">
            <w:pPr>
              <w:spacing w:after="0"/>
              <w:ind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471ADF" w:rsidRPr="0013054C" w:rsidRDefault="00982D0E" w:rsidP="004543A3">
            <w:pPr>
              <w:pStyle w:val="8"/>
              <w:rPr>
                <w:rFonts w:ascii="Arial" w:hAnsi="Arial" w:cs="Arial"/>
                <w:sz w:val="24"/>
                <w:szCs w:val="24"/>
              </w:rPr>
            </w:pPr>
            <w:r w:rsidRPr="0013054C">
              <w:rPr>
                <w:rFonts w:ascii="Arial" w:hAnsi="Arial" w:cs="Arial"/>
                <w:sz w:val="24"/>
                <w:szCs w:val="24"/>
              </w:rPr>
              <w:t>Моисеев В.А.</w:t>
            </w:r>
          </w:p>
        </w:tc>
        <w:tc>
          <w:tcPr>
            <w:tcW w:w="959" w:type="dxa"/>
            <w:vAlign w:val="center"/>
          </w:tcPr>
          <w:p w:rsidR="00471ADF" w:rsidRPr="00813C19" w:rsidRDefault="00471ADF" w:rsidP="00471AD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71ADF" w:rsidRPr="00813C19" w:rsidTr="006B626B">
        <w:trPr>
          <w:trHeight w:val="510"/>
        </w:trPr>
        <w:tc>
          <w:tcPr>
            <w:tcW w:w="720" w:type="dxa"/>
            <w:vMerge/>
            <w:vAlign w:val="center"/>
          </w:tcPr>
          <w:p w:rsidR="00471ADF" w:rsidRPr="00813C19" w:rsidRDefault="00471ADF" w:rsidP="00471AD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1ADF" w:rsidRPr="00813C19" w:rsidRDefault="00471ADF" w:rsidP="00471AD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C19">
              <w:rPr>
                <w:rFonts w:ascii="Arial" w:hAnsi="Arial" w:cs="Arial"/>
                <w:sz w:val="24"/>
                <w:szCs w:val="24"/>
              </w:rPr>
              <w:t>1ч</w:t>
            </w:r>
          </w:p>
        </w:tc>
        <w:tc>
          <w:tcPr>
            <w:tcW w:w="9261" w:type="dxa"/>
            <w:vAlign w:val="center"/>
          </w:tcPr>
          <w:p w:rsidR="00471ADF" w:rsidRPr="00813C19" w:rsidRDefault="00471ADF" w:rsidP="00471A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3C19">
              <w:rPr>
                <w:rFonts w:ascii="Arial" w:eastAsia="Calibri" w:hAnsi="Arial" w:cs="Arial"/>
                <w:b/>
                <w:sz w:val="24"/>
                <w:szCs w:val="24"/>
              </w:rPr>
              <w:t>Тема №1.</w:t>
            </w:r>
            <w:r w:rsidRPr="00813C19">
              <w:rPr>
                <w:rFonts w:ascii="Arial" w:eastAsia="Calibri" w:hAnsi="Arial" w:cs="Arial"/>
                <w:sz w:val="24"/>
                <w:szCs w:val="24"/>
              </w:rPr>
              <w:t xml:space="preserve"> Организация спасательного дела в России. Развитие волонтерского движения.</w:t>
            </w:r>
          </w:p>
        </w:tc>
        <w:tc>
          <w:tcPr>
            <w:tcW w:w="1800" w:type="dxa"/>
            <w:vAlign w:val="center"/>
          </w:tcPr>
          <w:p w:rsidR="00471ADF" w:rsidRPr="00813C19" w:rsidRDefault="00471ADF" w:rsidP="00471ADF">
            <w:pPr>
              <w:spacing w:after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C19">
              <w:rPr>
                <w:rFonts w:ascii="Arial" w:hAnsi="Arial" w:cs="Arial"/>
                <w:sz w:val="24"/>
                <w:szCs w:val="24"/>
              </w:rPr>
              <w:t>Лекция</w:t>
            </w:r>
          </w:p>
        </w:tc>
        <w:tc>
          <w:tcPr>
            <w:tcW w:w="2061" w:type="dxa"/>
            <w:vAlign w:val="center"/>
          </w:tcPr>
          <w:p w:rsidR="00471ADF" w:rsidRPr="0013054C" w:rsidRDefault="00471ADF" w:rsidP="004543A3">
            <w:pPr>
              <w:pStyle w:val="8"/>
              <w:rPr>
                <w:rFonts w:ascii="Arial" w:hAnsi="Arial" w:cs="Arial"/>
                <w:sz w:val="24"/>
                <w:szCs w:val="24"/>
              </w:rPr>
            </w:pPr>
            <w:r w:rsidRPr="0013054C">
              <w:rPr>
                <w:rFonts w:ascii="Arial" w:hAnsi="Arial" w:cs="Arial"/>
                <w:sz w:val="24"/>
                <w:szCs w:val="24"/>
              </w:rPr>
              <w:t>Моисеев В.А.</w:t>
            </w:r>
          </w:p>
        </w:tc>
        <w:tc>
          <w:tcPr>
            <w:tcW w:w="959" w:type="dxa"/>
            <w:vAlign w:val="center"/>
          </w:tcPr>
          <w:p w:rsidR="00471ADF" w:rsidRPr="00813C19" w:rsidRDefault="00471ADF" w:rsidP="00471AD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71ADF" w:rsidRPr="00813C19" w:rsidTr="006B626B">
        <w:trPr>
          <w:trHeight w:val="510"/>
        </w:trPr>
        <w:tc>
          <w:tcPr>
            <w:tcW w:w="720" w:type="dxa"/>
            <w:vMerge/>
            <w:vAlign w:val="center"/>
          </w:tcPr>
          <w:p w:rsidR="00471ADF" w:rsidRPr="00813C19" w:rsidRDefault="00471ADF" w:rsidP="00471AD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1ADF" w:rsidRPr="00813C19" w:rsidRDefault="00471ADF" w:rsidP="00471AD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C19">
              <w:rPr>
                <w:rFonts w:ascii="Arial" w:hAnsi="Arial" w:cs="Arial"/>
                <w:sz w:val="24"/>
                <w:szCs w:val="24"/>
              </w:rPr>
              <w:t>2ч</w:t>
            </w:r>
          </w:p>
        </w:tc>
        <w:tc>
          <w:tcPr>
            <w:tcW w:w="9261" w:type="dxa"/>
            <w:vAlign w:val="center"/>
          </w:tcPr>
          <w:p w:rsidR="00471ADF" w:rsidRPr="00813C19" w:rsidRDefault="00471ADF" w:rsidP="00471A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3C19">
              <w:rPr>
                <w:rFonts w:ascii="Arial" w:eastAsia="Calibri" w:hAnsi="Arial" w:cs="Arial"/>
                <w:b/>
                <w:sz w:val="24"/>
                <w:szCs w:val="24"/>
              </w:rPr>
              <w:t>Тема №4.</w:t>
            </w:r>
            <w:r w:rsidRPr="00813C19">
              <w:rPr>
                <w:rFonts w:ascii="Arial" w:eastAsia="Calibri" w:hAnsi="Arial" w:cs="Arial"/>
                <w:sz w:val="24"/>
                <w:szCs w:val="24"/>
              </w:rPr>
              <w:t xml:space="preserve"> Классификация аварий, катастроф, стихийных бедствий, характерных для Тюменской области.</w:t>
            </w:r>
          </w:p>
        </w:tc>
        <w:tc>
          <w:tcPr>
            <w:tcW w:w="1800" w:type="dxa"/>
            <w:vAlign w:val="center"/>
          </w:tcPr>
          <w:p w:rsidR="00471ADF" w:rsidRPr="00813C19" w:rsidRDefault="00471ADF" w:rsidP="00471ADF">
            <w:pPr>
              <w:spacing w:after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C19">
              <w:rPr>
                <w:rFonts w:ascii="Arial" w:hAnsi="Arial" w:cs="Arial"/>
                <w:sz w:val="24"/>
                <w:szCs w:val="24"/>
              </w:rPr>
              <w:t>Лекция</w:t>
            </w:r>
          </w:p>
        </w:tc>
        <w:tc>
          <w:tcPr>
            <w:tcW w:w="2061" w:type="dxa"/>
            <w:vAlign w:val="center"/>
          </w:tcPr>
          <w:p w:rsidR="00471ADF" w:rsidRPr="0013054C" w:rsidRDefault="00471ADF" w:rsidP="004543A3">
            <w:pPr>
              <w:pStyle w:val="8"/>
              <w:rPr>
                <w:rFonts w:ascii="Arial" w:hAnsi="Arial" w:cs="Arial"/>
                <w:sz w:val="24"/>
                <w:szCs w:val="24"/>
              </w:rPr>
            </w:pPr>
            <w:r w:rsidRPr="0013054C">
              <w:rPr>
                <w:rFonts w:ascii="Arial" w:hAnsi="Arial" w:cs="Arial"/>
                <w:sz w:val="24"/>
                <w:szCs w:val="24"/>
              </w:rPr>
              <w:t>Моисеев В.А.</w:t>
            </w:r>
          </w:p>
        </w:tc>
        <w:tc>
          <w:tcPr>
            <w:tcW w:w="959" w:type="dxa"/>
            <w:vAlign w:val="center"/>
          </w:tcPr>
          <w:p w:rsidR="00471ADF" w:rsidRPr="00813C19" w:rsidRDefault="00471ADF" w:rsidP="00471AD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71ADF" w:rsidRPr="00813C19" w:rsidTr="006B626B">
        <w:trPr>
          <w:trHeight w:val="510"/>
        </w:trPr>
        <w:tc>
          <w:tcPr>
            <w:tcW w:w="720" w:type="dxa"/>
            <w:vMerge/>
            <w:vAlign w:val="center"/>
          </w:tcPr>
          <w:p w:rsidR="00471ADF" w:rsidRPr="00813C19" w:rsidRDefault="00471ADF" w:rsidP="00471AD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1ADF" w:rsidRPr="00813C19" w:rsidRDefault="00471ADF" w:rsidP="00471AD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C19">
              <w:rPr>
                <w:rFonts w:ascii="Arial" w:hAnsi="Arial" w:cs="Arial"/>
                <w:sz w:val="24"/>
                <w:szCs w:val="24"/>
              </w:rPr>
              <w:t>3ч</w:t>
            </w:r>
          </w:p>
        </w:tc>
        <w:tc>
          <w:tcPr>
            <w:tcW w:w="9261" w:type="dxa"/>
            <w:vAlign w:val="center"/>
          </w:tcPr>
          <w:p w:rsidR="00471ADF" w:rsidRPr="00813C19" w:rsidRDefault="00471ADF" w:rsidP="00982D0E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3C1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Тема №9.</w:t>
            </w:r>
            <w:r w:rsidRPr="00813C1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982D0E" w:rsidRPr="00813C19">
              <w:rPr>
                <w:rFonts w:ascii="Arial" w:hAnsi="Arial" w:cs="Arial"/>
                <w:iCs/>
                <w:sz w:val="24"/>
                <w:szCs w:val="24"/>
              </w:rPr>
              <w:t>Основы анатомии и физиологии человека. Первая помощь при ранениях.</w:t>
            </w:r>
            <w:r w:rsidRPr="00813C1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471ADF" w:rsidRPr="00813C19" w:rsidRDefault="00471ADF" w:rsidP="00471ADF">
            <w:pPr>
              <w:spacing w:after="0"/>
              <w:ind w:left="34" w:right="-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C19">
              <w:rPr>
                <w:rFonts w:ascii="Arial" w:hAnsi="Arial" w:cs="Arial"/>
                <w:sz w:val="24"/>
                <w:szCs w:val="24"/>
              </w:rPr>
              <w:t>Лекция</w:t>
            </w:r>
          </w:p>
        </w:tc>
        <w:tc>
          <w:tcPr>
            <w:tcW w:w="2061" w:type="dxa"/>
          </w:tcPr>
          <w:p w:rsidR="00471ADF" w:rsidRPr="0013054C" w:rsidRDefault="00471ADF" w:rsidP="004543A3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054C">
              <w:rPr>
                <w:rFonts w:ascii="Arial" w:hAnsi="Arial" w:cs="Arial"/>
                <w:sz w:val="24"/>
                <w:szCs w:val="24"/>
              </w:rPr>
              <w:t>Беззубцева</w:t>
            </w:r>
            <w:proofErr w:type="spellEnd"/>
            <w:r w:rsidRPr="0013054C">
              <w:rPr>
                <w:rFonts w:ascii="Arial" w:hAnsi="Arial" w:cs="Arial"/>
                <w:sz w:val="24"/>
                <w:szCs w:val="24"/>
              </w:rPr>
              <w:t xml:space="preserve"> Н.А.</w:t>
            </w:r>
          </w:p>
        </w:tc>
        <w:tc>
          <w:tcPr>
            <w:tcW w:w="959" w:type="dxa"/>
            <w:vAlign w:val="center"/>
          </w:tcPr>
          <w:p w:rsidR="00471ADF" w:rsidRPr="00813C19" w:rsidRDefault="00471ADF" w:rsidP="00471AD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71ADF" w:rsidRPr="00813C19" w:rsidTr="006B626B">
        <w:trPr>
          <w:trHeight w:val="510"/>
        </w:trPr>
        <w:tc>
          <w:tcPr>
            <w:tcW w:w="720" w:type="dxa"/>
            <w:vMerge/>
            <w:vAlign w:val="center"/>
          </w:tcPr>
          <w:p w:rsidR="00471ADF" w:rsidRPr="00813C19" w:rsidRDefault="00471ADF" w:rsidP="00471AD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1ADF" w:rsidRPr="00813C19" w:rsidRDefault="00471ADF" w:rsidP="00471AD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C19">
              <w:rPr>
                <w:rFonts w:ascii="Arial" w:hAnsi="Arial" w:cs="Arial"/>
                <w:sz w:val="24"/>
                <w:szCs w:val="24"/>
              </w:rPr>
              <w:t>4ч</w:t>
            </w:r>
          </w:p>
        </w:tc>
        <w:tc>
          <w:tcPr>
            <w:tcW w:w="9261" w:type="dxa"/>
            <w:vAlign w:val="center"/>
          </w:tcPr>
          <w:p w:rsidR="00471ADF" w:rsidRPr="00813C19" w:rsidRDefault="00471ADF" w:rsidP="00471A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3C19">
              <w:rPr>
                <w:rFonts w:ascii="Arial" w:eastAsia="Calibri" w:hAnsi="Arial" w:cs="Arial"/>
                <w:b/>
                <w:sz w:val="24"/>
                <w:szCs w:val="24"/>
              </w:rPr>
              <w:t xml:space="preserve">Тема №12. </w:t>
            </w:r>
            <w:r w:rsidRPr="00813C19">
              <w:rPr>
                <w:rFonts w:ascii="Arial" w:eastAsia="Calibri" w:hAnsi="Arial" w:cs="Arial"/>
                <w:sz w:val="24"/>
                <w:szCs w:val="24"/>
              </w:rPr>
              <w:t>Первая помощь при потере сознания и утоплениях.</w:t>
            </w:r>
          </w:p>
        </w:tc>
        <w:tc>
          <w:tcPr>
            <w:tcW w:w="1800" w:type="dxa"/>
          </w:tcPr>
          <w:p w:rsidR="00471ADF" w:rsidRPr="00813C19" w:rsidRDefault="00982D0E" w:rsidP="00471ADF">
            <w:pPr>
              <w:spacing w:after="0"/>
              <w:ind w:left="34" w:right="-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C19">
              <w:rPr>
                <w:rFonts w:ascii="Arial" w:hAnsi="Arial" w:cs="Arial"/>
                <w:sz w:val="24"/>
                <w:szCs w:val="24"/>
              </w:rPr>
              <w:t>Лекция</w:t>
            </w:r>
          </w:p>
        </w:tc>
        <w:tc>
          <w:tcPr>
            <w:tcW w:w="2061" w:type="dxa"/>
          </w:tcPr>
          <w:p w:rsidR="00471ADF" w:rsidRPr="0013054C" w:rsidRDefault="00471ADF" w:rsidP="00471ADF">
            <w:pPr>
              <w:spacing w:after="0"/>
              <w:ind w:right="-5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054C">
              <w:rPr>
                <w:rFonts w:ascii="Arial" w:hAnsi="Arial" w:cs="Arial"/>
                <w:sz w:val="24"/>
                <w:szCs w:val="24"/>
              </w:rPr>
              <w:t>Беззубцева</w:t>
            </w:r>
            <w:proofErr w:type="spellEnd"/>
            <w:r w:rsidRPr="0013054C">
              <w:rPr>
                <w:rFonts w:ascii="Arial" w:hAnsi="Arial" w:cs="Arial"/>
                <w:sz w:val="24"/>
                <w:szCs w:val="24"/>
              </w:rPr>
              <w:t xml:space="preserve"> Н.А.</w:t>
            </w:r>
          </w:p>
        </w:tc>
        <w:tc>
          <w:tcPr>
            <w:tcW w:w="959" w:type="dxa"/>
            <w:vAlign w:val="center"/>
          </w:tcPr>
          <w:p w:rsidR="00471ADF" w:rsidRPr="00813C19" w:rsidRDefault="00471ADF" w:rsidP="00471AD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71ADF" w:rsidRPr="00813C19" w:rsidTr="00022886">
        <w:trPr>
          <w:trHeight w:val="596"/>
        </w:trPr>
        <w:tc>
          <w:tcPr>
            <w:tcW w:w="720" w:type="dxa"/>
            <w:vMerge w:val="restart"/>
            <w:vAlign w:val="center"/>
          </w:tcPr>
          <w:p w:rsidR="00471ADF" w:rsidRPr="00813C19" w:rsidRDefault="00DE2412" w:rsidP="0013054C">
            <w:pPr>
              <w:spacing w:after="0"/>
              <w:ind w:right="-9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3C19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471ADF" w:rsidRPr="00813C19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Pr="00813C1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471ADF" w:rsidRPr="00813C19" w:rsidRDefault="00471ADF" w:rsidP="00471AD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C19">
              <w:rPr>
                <w:rFonts w:ascii="Arial" w:hAnsi="Arial" w:cs="Arial"/>
                <w:sz w:val="24"/>
                <w:szCs w:val="24"/>
              </w:rPr>
              <w:t>1ч</w:t>
            </w:r>
          </w:p>
        </w:tc>
        <w:tc>
          <w:tcPr>
            <w:tcW w:w="9261" w:type="dxa"/>
          </w:tcPr>
          <w:p w:rsidR="00471ADF" w:rsidRPr="00813C19" w:rsidRDefault="00471ADF" w:rsidP="00471ADF">
            <w:pPr>
              <w:spacing w:after="0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13C19">
              <w:rPr>
                <w:rFonts w:ascii="Arial" w:eastAsia="Calibri" w:hAnsi="Arial" w:cs="Arial"/>
                <w:b/>
                <w:sz w:val="24"/>
                <w:szCs w:val="24"/>
              </w:rPr>
              <w:t xml:space="preserve">Тема №8. </w:t>
            </w:r>
            <w:r w:rsidRPr="00813C19">
              <w:rPr>
                <w:rFonts w:ascii="Arial" w:eastAsia="Calibri" w:hAnsi="Arial" w:cs="Arial"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1800" w:type="dxa"/>
            <w:vAlign w:val="center"/>
          </w:tcPr>
          <w:p w:rsidR="00471ADF" w:rsidRPr="00813C19" w:rsidRDefault="00471ADF" w:rsidP="00471ADF">
            <w:pPr>
              <w:spacing w:after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C19">
              <w:rPr>
                <w:rFonts w:ascii="Arial" w:hAnsi="Arial" w:cs="Arial"/>
                <w:sz w:val="24"/>
                <w:szCs w:val="24"/>
              </w:rPr>
              <w:t>Практическое</w:t>
            </w:r>
          </w:p>
          <w:p w:rsidR="00471ADF" w:rsidRPr="00813C19" w:rsidRDefault="00471ADF" w:rsidP="00471ADF">
            <w:pPr>
              <w:spacing w:after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C19">
              <w:rPr>
                <w:rFonts w:ascii="Arial" w:hAnsi="Arial" w:cs="Arial"/>
                <w:sz w:val="24"/>
                <w:szCs w:val="24"/>
              </w:rPr>
              <w:t>занятие</w:t>
            </w:r>
          </w:p>
        </w:tc>
        <w:tc>
          <w:tcPr>
            <w:tcW w:w="2061" w:type="dxa"/>
            <w:vAlign w:val="center"/>
          </w:tcPr>
          <w:p w:rsidR="00471ADF" w:rsidRPr="0013054C" w:rsidRDefault="00471ADF" w:rsidP="004543A3">
            <w:pPr>
              <w:pStyle w:val="8"/>
              <w:rPr>
                <w:rFonts w:ascii="Arial" w:hAnsi="Arial" w:cs="Arial"/>
                <w:sz w:val="24"/>
                <w:szCs w:val="24"/>
              </w:rPr>
            </w:pPr>
            <w:r w:rsidRPr="0013054C">
              <w:rPr>
                <w:rFonts w:ascii="Arial" w:hAnsi="Arial" w:cs="Arial"/>
                <w:sz w:val="24"/>
                <w:szCs w:val="24"/>
              </w:rPr>
              <w:t>Зайцев В.М.</w:t>
            </w:r>
          </w:p>
        </w:tc>
        <w:tc>
          <w:tcPr>
            <w:tcW w:w="959" w:type="dxa"/>
            <w:vAlign w:val="center"/>
          </w:tcPr>
          <w:p w:rsidR="00471ADF" w:rsidRPr="00813C19" w:rsidRDefault="00471ADF" w:rsidP="00471AD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D6382" w:rsidRPr="00813C19" w:rsidTr="004543A3">
        <w:trPr>
          <w:trHeight w:val="510"/>
        </w:trPr>
        <w:tc>
          <w:tcPr>
            <w:tcW w:w="720" w:type="dxa"/>
            <w:vMerge/>
            <w:vAlign w:val="center"/>
          </w:tcPr>
          <w:p w:rsidR="006D6382" w:rsidRPr="00813C19" w:rsidRDefault="006D6382" w:rsidP="00471AD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D6382" w:rsidRPr="00813C19" w:rsidRDefault="006D6382" w:rsidP="00471AD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C19">
              <w:rPr>
                <w:rFonts w:ascii="Arial" w:hAnsi="Arial" w:cs="Arial"/>
                <w:sz w:val="24"/>
                <w:szCs w:val="24"/>
              </w:rPr>
              <w:t>2ч</w:t>
            </w:r>
          </w:p>
        </w:tc>
        <w:tc>
          <w:tcPr>
            <w:tcW w:w="9261" w:type="dxa"/>
            <w:vAlign w:val="center"/>
          </w:tcPr>
          <w:p w:rsidR="006D6382" w:rsidRPr="00813C19" w:rsidRDefault="006D6382" w:rsidP="004543A3">
            <w:pPr>
              <w:widowControl w:val="0"/>
              <w:ind w:left="-1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13C19">
              <w:rPr>
                <w:rFonts w:ascii="Arial" w:eastAsia="Calibri" w:hAnsi="Arial" w:cs="Arial"/>
                <w:b/>
                <w:sz w:val="24"/>
                <w:szCs w:val="24"/>
              </w:rPr>
              <w:t>Тема №10.</w:t>
            </w:r>
            <w:r w:rsidRPr="00813C19">
              <w:rPr>
                <w:rFonts w:ascii="Arial" w:eastAsia="Calibri" w:hAnsi="Arial" w:cs="Arial"/>
                <w:sz w:val="24"/>
                <w:szCs w:val="24"/>
              </w:rPr>
              <w:t xml:space="preserve"> Первая помощь при кровотечениях</w:t>
            </w:r>
          </w:p>
        </w:tc>
        <w:tc>
          <w:tcPr>
            <w:tcW w:w="1800" w:type="dxa"/>
            <w:vAlign w:val="center"/>
          </w:tcPr>
          <w:p w:rsidR="006D6382" w:rsidRPr="00813C19" w:rsidRDefault="006D6382" w:rsidP="004543A3">
            <w:pPr>
              <w:spacing w:after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C19">
              <w:rPr>
                <w:rFonts w:ascii="Arial" w:hAnsi="Arial" w:cs="Arial"/>
                <w:sz w:val="24"/>
                <w:szCs w:val="24"/>
              </w:rPr>
              <w:t>Практическое</w:t>
            </w:r>
          </w:p>
          <w:p w:rsidR="006D6382" w:rsidRPr="00813C19" w:rsidRDefault="006D6382" w:rsidP="004543A3">
            <w:pPr>
              <w:spacing w:after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C19">
              <w:rPr>
                <w:rFonts w:ascii="Arial" w:hAnsi="Arial" w:cs="Arial"/>
                <w:sz w:val="24"/>
                <w:szCs w:val="24"/>
              </w:rPr>
              <w:t>занятие</w:t>
            </w:r>
          </w:p>
        </w:tc>
        <w:tc>
          <w:tcPr>
            <w:tcW w:w="2061" w:type="dxa"/>
          </w:tcPr>
          <w:p w:rsidR="006D6382" w:rsidRPr="0013054C" w:rsidRDefault="006D6382" w:rsidP="004543A3">
            <w:pPr>
              <w:spacing w:after="0"/>
              <w:ind w:right="-5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054C">
              <w:rPr>
                <w:rFonts w:ascii="Arial" w:hAnsi="Arial" w:cs="Arial"/>
                <w:sz w:val="24"/>
                <w:szCs w:val="24"/>
              </w:rPr>
              <w:t>Беззубцева</w:t>
            </w:r>
            <w:proofErr w:type="spellEnd"/>
            <w:r w:rsidRPr="0013054C">
              <w:rPr>
                <w:rFonts w:ascii="Arial" w:hAnsi="Arial" w:cs="Arial"/>
                <w:sz w:val="24"/>
                <w:szCs w:val="24"/>
              </w:rPr>
              <w:t xml:space="preserve"> Н.А.</w:t>
            </w:r>
          </w:p>
        </w:tc>
        <w:tc>
          <w:tcPr>
            <w:tcW w:w="959" w:type="dxa"/>
            <w:vAlign w:val="center"/>
          </w:tcPr>
          <w:p w:rsidR="006D6382" w:rsidRPr="00813C19" w:rsidRDefault="006D6382" w:rsidP="00471AD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D6382" w:rsidRPr="00813C19" w:rsidTr="006B626B">
        <w:trPr>
          <w:trHeight w:val="510"/>
        </w:trPr>
        <w:tc>
          <w:tcPr>
            <w:tcW w:w="720" w:type="dxa"/>
            <w:vMerge/>
            <w:vAlign w:val="center"/>
          </w:tcPr>
          <w:p w:rsidR="006D6382" w:rsidRPr="00813C19" w:rsidRDefault="006D6382" w:rsidP="00471AD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D6382" w:rsidRPr="00813C19" w:rsidRDefault="006D6382" w:rsidP="00471AD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C19">
              <w:rPr>
                <w:rFonts w:ascii="Arial" w:hAnsi="Arial" w:cs="Arial"/>
                <w:sz w:val="24"/>
                <w:szCs w:val="24"/>
              </w:rPr>
              <w:t>3ч</w:t>
            </w:r>
          </w:p>
        </w:tc>
        <w:tc>
          <w:tcPr>
            <w:tcW w:w="9261" w:type="dxa"/>
            <w:vAlign w:val="center"/>
          </w:tcPr>
          <w:p w:rsidR="006D6382" w:rsidRPr="00813C19" w:rsidRDefault="006D6382" w:rsidP="004543A3">
            <w:pPr>
              <w:widowControl w:val="0"/>
              <w:ind w:left="-1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13C19">
              <w:rPr>
                <w:rFonts w:ascii="Arial" w:eastAsia="Calibri" w:hAnsi="Arial" w:cs="Arial"/>
                <w:b/>
                <w:sz w:val="24"/>
                <w:szCs w:val="24"/>
              </w:rPr>
              <w:t>Тема №12.</w:t>
            </w:r>
            <w:r w:rsidRPr="00813C19">
              <w:rPr>
                <w:rFonts w:ascii="Arial" w:eastAsia="Calibri" w:hAnsi="Arial" w:cs="Arial"/>
                <w:sz w:val="24"/>
                <w:szCs w:val="24"/>
              </w:rPr>
              <w:t xml:space="preserve"> Первая помощь при потере сознания и утоплениях.</w:t>
            </w:r>
          </w:p>
        </w:tc>
        <w:tc>
          <w:tcPr>
            <w:tcW w:w="1800" w:type="dxa"/>
            <w:vAlign w:val="center"/>
          </w:tcPr>
          <w:p w:rsidR="006D6382" w:rsidRPr="00813C19" w:rsidRDefault="006D6382" w:rsidP="00982D0E">
            <w:pPr>
              <w:spacing w:after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C19">
              <w:rPr>
                <w:rFonts w:ascii="Arial" w:hAnsi="Arial" w:cs="Arial"/>
                <w:sz w:val="24"/>
                <w:szCs w:val="24"/>
              </w:rPr>
              <w:t>Практическое</w:t>
            </w:r>
          </w:p>
          <w:p w:rsidR="006D6382" w:rsidRPr="00813C19" w:rsidRDefault="006D6382" w:rsidP="00982D0E">
            <w:pPr>
              <w:spacing w:after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C19">
              <w:rPr>
                <w:rFonts w:ascii="Arial" w:hAnsi="Arial" w:cs="Arial"/>
                <w:sz w:val="24"/>
                <w:szCs w:val="24"/>
              </w:rPr>
              <w:t>занятие</w:t>
            </w:r>
          </w:p>
        </w:tc>
        <w:tc>
          <w:tcPr>
            <w:tcW w:w="2061" w:type="dxa"/>
          </w:tcPr>
          <w:p w:rsidR="006D6382" w:rsidRPr="0013054C" w:rsidRDefault="006D6382" w:rsidP="004543A3">
            <w:pPr>
              <w:spacing w:after="0"/>
              <w:ind w:right="-5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054C">
              <w:rPr>
                <w:rFonts w:ascii="Arial" w:hAnsi="Arial" w:cs="Arial"/>
                <w:sz w:val="24"/>
                <w:szCs w:val="24"/>
              </w:rPr>
              <w:t>Беззубцева</w:t>
            </w:r>
            <w:proofErr w:type="spellEnd"/>
            <w:r w:rsidRPr="0013054C">
              <w:rPr>
                <w:rFonts w:ascii="Arial" w:hAnsi="Arial" w:cs="Arial"/>
                <w:sz w:val="24"/>
                <w:szCs w:val="24"/>
              </w:rPr>
              <w:t xml:space="preserve"> Н.А.</w:t>
            </w:r>
          </w:p>
        </w:tc>
        <w:tc>
          <w:tcPr>
            <w:tcW w:w="959" w:type="dxa"/>
            <w:vAlign w:val="center"/>
          </w:tcPr>
          <w:p w:rsidR="006D6382" w:rsidRPr="00813C19" w:rsidRDefault="006D6382" w:rsidP="00471AD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D6382" w:rsidRPr="00813C19" w:rsidTr="006B626B">
        <w:trPr>
          <w:trHeight w:val="510"/>
        </w:trPr>
        <w:tc>
          <w:tcPr>
            <w:tcW w:w="720" w:type="dxa"/>
            <w:vMerge/>
            <w:vAlign w:val="center"/>
          </w:tcPr>
          <w:p w:rsidR="006D6382" w:rsidRPr="00813C19" w:rsidRDefault="006D6382" w:rsidP="00471AD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D6382" w:rsidRPr="00813C19" w:rsidRDefault="006D6382" w:rsidP="00471AD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C19">
              <w:rPr>
                <w:rFonts w:ascii="Arial" w:hAnsi="Arial" w:cs="Arial"/>
                <w:sz w:val="24"/>
                <w:szCs w:val="24"/>
              </w:rPr>
              <w:t>4ч</w:t>
            </w:r>
          </w:p>
        </w:tc>
        <w:tc>
          <w:tcPr>
            <w:tcW w:w="9261" w:type="dxa"/>
            <w:vAlign w:val="center"/>
          </w:tcPr>
          <w:p w:rsidR="006D6382" w:rsidRPr="00813C19" w:rsidRDefault="006D6382" w:rsidP="004543A3">
            <w:pPr>
              <w:widowControl w:val="0"/>
              <w:ind w:left="-1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13C19">
              <w:rPr>
                <w:rFonts w:ascii="Arial" w:eastAsia="Calibri" w:hAnsi="Arial" w:cs="Arial"/>
                <w:b/>
                <w:sz w:val="24"/>
                <w:szCs w:val="24"/>
              </w:rPr>
              <w:t>Тема №13.</w:t>
            </w:r>
            <w:r w:rsidRPr="00813C19">
              <w:rPr>
                <w:rFonts w:ascii="Arial" w:eastAsia="Calibri" w:hAnsi="Arial" w:cs="Arial"/>
                <w:sz w:val="24"/>
                <w:szCs w:val="24"/>
              </w:rPr>
              <w:t xml:space="preserve"> Первая помощь при вывихах и переломах костей</w:t>
            </w:r>
          </w:p>
        </w:tc>
        <w:tc>
          <w:tcPr>
            <w:tcW w:w="1800" w:type="dxa"/>
            <w:vAlign w:val="center"/>
          </w:tcPr>
          <w:p w:rsidR="006D6382" w:rsidRPr="00813C19" w:rsidRDefault="006D6382" w:rsidP="00982D0E">
            <w:pPr>
              <w:spacing w:after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C19">
              <w:rPr>
                <w:rFonts w:ascii="Arial" w:hAnsi="Arial" w:cs="Arial"/>
                <w:sz w:val="24"/>
                <w:szCs w:val="24"/>
              </w:rPr>
              <w:t>Практическое</w:t>
            </w:r>
          </w:p>
          <w:p w:rsidR="006D6382" w:rsidRPr="00813C19" w:rsidRDefault="006D6382" w:rsidP="00982D0E">
            <w:pPr>
              <w:spacing w:after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C19">
              <w:rPr>
                <w:rFonts w:ascii="Arial" w:hAnsi="Arial" w:cs="Arial"/>
                <w:sz w:val="24"/>
                <w:szCs w:val="24"/>
              </w:rPr>
              <w:t>занятие</w:t>
            </w:r>
          </w:p>
        </w:tc>
        <w:tc>
          <w:tcPr>
            <w:tcW w:w="2061" w:type="dxa"/>
          </w:tcPr>
          <w:p w:rsidR="006D6382" w:rsidRPr="0013054C" w:rsidRDefault="006D6382" w:rsidP="004543A3">
            <w:pPr>
              <w:spacing w:after="0"/>
              <w:ind w:right="-5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054C">
              <w:rPr>
                <w:rFonts w:ascii="Arial" w:hAnsi="Arial" w:cs="Arial"/>
                <w:sz w:val="24"/>
                <w:szCs w:val="24"/>
              </w:rPr>
              <w:t>Беззубцева</w:t>
            </w:r>
            <w:proofErr w:type="spellEnd"/>
            <w:r w:rsidRPr="0013054C">
              <w:rPr>
                <w:rFonts w:ascii="Arial" w:hAnsi="Arial" w:cs="Arial"/>
                <w:sz w:val="24"/>
                <w:szCs w:val="24"/>
              </w:rPr>
              <w:t xml:space="preserve"> Н.А.</w:t>
            </w:r>
          </w:p>
        </w:tc>
        <w:tc>
          <w:tcPr>
            <w:tcW w:w="959" w:type="dxa"/>
            <w:vAlign w:val="center"/>
          </w:tcPr>
          <w:p w:rsidR="006D6382" w:rsidRPr="00813C19" w:rsidRDefault="006D6382" w:rsidP="00471AD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D6382" w:rsidRPr="00813C19" w:rsidTr="006B626B">
        <w:trPr>
          <w:trHeight w:val="417"/>
        </w:trPr>
        <w:tc>
          <w:tcPr>
            <w:tcW w:w="720" w:type="dxa"/>
            <w:vMerge/>
            <w:vAlign w:val="center"/>
          </w:tcPr>
          <w:p w:rsidR="006D6382" w:rsidRPr="00813C19" w:rsidRDefault="006D6382" w:rsidP="00471AD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D6382" w:rsidRPr="00813C19" w:rsidRDefault="006D6382" w:rsidP="00471AD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1" w:type="dxa"/>
            <w:vAlign w:val="center"/>
          </w:tcPr>
          <w:p w:rsidR="006D6382" w:rsidRPr="00813C19" w:rsidRDefault="006D6382" w:rsidP="006B626B">
            <w:pPr>
              <w:spacing w:after="0"/>
              <w:ind w:left="708" w:hanging="7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3C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Подведение итогов обучения.    </w:t>
            </w:r>
          </w:p>
        </w:tc>
        <w:tc>
          <w:tcPr>
            <w:tcW w:w="1800" w:type="dxa"/>
            <w:vAlign w:val="center"/>
          </w:tcPr>
          <w:p w:rsidR="006D6382" w:rsidRPr="00813C19" w:rsidRDefault="006D6382" w:rsidP="00471AD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6D6382" w:rsidRPr="00813C19" w:rsidRDefault="006D6382" w:rsidP="004543A3">
            <w:pPr>
              <w:pStyle w:val="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6D6382" w:rsidRPr="00813C19" w:rsidRDefault="006D6382" w:rsidP="00471AD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6B626B" w:rsidRPr="004543A3" w:rsidRDefault="006B626B" w:rsidP="00471ADF">
      <w:pPr>
        <w:spacing w:after="0"/>
        <w:ind w:firstLine="426"/>
        <w:jc w:val="center"/>
        <w:rPr>
          <w:rFonts w:ascii="Arial" w:hAnsi="Arial" w:cs="Arial"/>
          <w:sz w:val="26"/>
          <w:szCs w:val="26"/>
        </w:rPr>
      </w:pPr>
    </w:p>
    <w:p w:rsidR="005C1CF4" w:rsidRPr="004543A3" w:rsidRDefault="005C1CF4" w:rsidP="00471ADF">
      <w:pPr>
        <w:spacing w:after="0"/>
        <w:ind w:firstLine="426"/>
        <w:jc w:val="center"/>
        <w:rPr>
          <w:rFonts w:ascii="Arial" w:hAnsi="Arial" w:cs="Arial"/>
          <w:sz w:val="26"/>
          <w:szCs w:val="26"/>
        </w:rPr>
      </w:pPr>
      <w:r w:rsidRPr="004543A3">
        <w:rPr>
          <w:rFonts w:ascii="Arial" w:hAnsi="Arial" w:cs="Arial"/>
          <w:sz w:val="26"/>
          <w:szCs w:val="26"/>
        </w:rPr>
        <w:t xml:space="preserve">Зам. начальника центра по учебной работе </w:t>
      </w:r>
      <w:r w:rsidRPr="004543A3">
        <w:rPr>
          <w:rFonts w:ascii="Arial" w:hAnsi="Arial" w:cs="Arial"/>
          <w:sz w:val="26"/>
          <w:szCs w:val="26"/>
        </w:rPr>
        <w:tab/>
      </w:r>
      <w:r w:rsidRPr="004543A3">
        <w:rPr>
          <w:rFonts w:ascii="Arial" w:hAnsi="Arial" w:cs="Arial"/>
          <w:sz w:val="26"/>
          <w:szCs w:val="26"/>
        </w:rPr>
        <w:tab/>
      </w:r>
      <w:r w:rsidRPr="004543A3">
        <w:rPr>
          <w:rFonts w:ascii="Arial" w:hAnsi="Arial" w:cs="Arial"/>
          <w:sz w:val="26"/>
          <w:szCs w:val="26"/>
        </w:rPr>
        <w:tab/>
      </w:r>
      <w:proofErr w:type="spellStart"/>
      <w:r w:rsidR="00CE58E0" w:rsidRPr="004543A3">
        <w:rPr>
          <w:rFonts w:ascii="Arial" w:hAnsi="Arial" w:cs="Arial"/>
          <w:b/>
          <w:sz w:val="26"/>
          <w:szCs w:val="26"/>
        </w:rPr>
        <w:t>Р</w:t>
      </w:r>
      <w:r w:rsidRPr="004543A3">
        <w:rPr>
          <w:rFonts w:ascii="Arial" w:hAnsi="Arial" w:cs="Arial"/>
          <w:b/>
          <w:sz w:val="26"/>
          <w:szCs w:val="26"/>
        </w:rPr>
        <w:t>.А.Шорина</w:t>
      </w:r>
      <w:proofErr w:type="spellEnd"/>
    </w:p>
    <w:p w:rsidR="005C1CF4" w:rsidRPr="004543A3" w:rsidRDefault="005C1CF4" w:rsidP="00C35DBD">
      <w:pPr>
        <w:jc w:val="right"/>
        <w:rPr>
          <w:rFonts w:ascii="Arial" w:eastAsia="Times New Roman" w:hAnsi="Arial" w:cs="Arial"/>
          <w:b/>
          <w:sz w:val="26"/>
          <w:szCs w:val="26"/>
        </w:rPr>
        <w:sectPr w:rsidR="005C1CF4" w:rsidRPr="004543A3" w:rsidSect="00355B27">
          <w:pgSz w:w="16838" w:h="11906" w:orient="landscape"/>
          <w:pgMar w:top="993" w:right="425" w:bottom="284" w:left="425" w:header="284" w:footer="0" w:gutter="0"/>
          <w:cols w:space="708"/>
          <w:docGrid w:linePitch="360"/>
        </w:sectPr>
      </w:pPr>
    </w:p>
    <w:p w:rsidR="00C70342" w:rsidRPr="004543A3" w:rsidRDefault="00C70342" w:rsidP="00C70342">
      <w:pPr>
        <w:jc w:val="right"/>
        <w:rPr>
          <w:rFonts w:ascii="Arial" w:hAnsi="Arial" w:cs="Arial"/>
          <w:b/>
          <w:sz w:val="26"/>
          <w:szCs w:val="26"/>
        </w:rPr>
      </w:pPr>
      <w:r w:rsidRPr="004543A3">
        <w:rPr>
          <w:rFonts w:ascii="Arial" w:hAnsi="Arial" w:cs="Arial"/>
          <w:b/>
          <w:sz w:val="26"/>
          <w:szCs w:val="26"/>
        </w:rPr>
        <w:lastRenderedPageBreak/>
        <w:t>Приложение №</w:t>
      </w:r>
      <w:r w:rsidR="00F33C62" w:rsidRPr="004543A3">
        <w:rPr>
          <w:rFonts w:ascii="Arial" w:hAnsi="Arial" w:cs="Arial"/>
          <w:b/>
          <w:sz w:val="26"/>
          <w:szCs w:val="26"/>
        </w:rPr>
        <w:t>3</w:t>
      </w:r>
    </w:p>
    <w:p w:rsidR="00F33C62" w:rsidRPr="004543A3" w:rsidRDefault="00F33C62" w:rsidP="00F33C62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4543A3">
        <w:rPr>
          <w:rFonts w:ascii="Arial" w:eastAsia="Times New Roman" w:hAnsi="Arial" w:cs="Arial"/>
          <w:b/>
          <w:bCs/>
          <w:sz w:val="26"/>
          <w:szCs w:val="26"/>
        </w:rPr>
        <w:t>Учебно-методическое обеспечение программы</w:t>
      </w:r>
    </w:p>
    <w:p w:rsidR="00F33C62" w:rsidRPr="004543A3" w:rsidRDefault="00F33C62" w:rsidP="00F33C62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sz w:val="26"/>
          <w:szCs w:val="26"/>
        </w:rPr>
      </w:pPr>
    </w:p>
    <w:p w:rsidR="00F33C62" w:rsidRPr="004543A3" w:rsidRDefault="00F33C62" w:rsidP="00F33C6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6"/>
          <w:szCs w:val="26"/>
        </w:rPr>
      </w:pPr>
      <w:r w:rsidRPr="004543A3">
        <w:rPr>
          <w:rFonts w:ascii="Arial" w:eastAsia="Times New Roman" w:hAnsi="Arial" w:cs="Arial"/>
          <w:b/>
          <w:bCs/>
          <w:iCs/>
          <w:sz w:val="26"/>
          <w:szCs w:val="26"/>
        </w:rPr>
        <w:t>Раздел 1.</w:t>
      </w:r>
      <w:r w:rsidRPr="004543A3">
        <w:rPr>
          <w:rFonts w:ascii="Arial" w:eastAsia="Times New Roman" w:hAnsi="Arial" w:cs="Arial"/>
          <w:b/>
          <w:sz w:val="26"/>
          <w:szCs w:val="26"/>
        </w:rPr>
        <w:t xml:space="preserve"> Общая подготовка.</w:t>
      </w:r>
    </w:p>
    <w:p w:rsidR="00F33C62" w:rsidRPr="004543A3" w:rsidRDefault="00F33C62" w:rsidP="00813C19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6"/>
          <w:szCs w:val="26"/>
        </w:rPr>
      </w:pPr>
      <w:r w:rsidRPr="004543A3">
        <w:rPr>
          <w:rFonts w:ascii="Arial" w:eastAsia="Times New Roman" w:hAnsi="Arial" w:cs="Arial"/>
          <w:sz w:val="26"/>
          <w:szCs w:val="26"/>
        </w:rPr>
        <w:t>Федеральный закон №151 от 22.08.1995г. «Об аварийно-спасательных службах и статусе спасателей».</w:t>
      </w:r>
    </w:p>
    <w:p w:rsidR="00F33C62" w:rsidRPr="004543A3" w:rsidRDefault="00F33C62" w:rsidP="00813C19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6"/>
          <w:szCs w:val="26"/>
        </w:rPr>
      </w:pPr>
      <w:r w:rsidRPr="004543A3">
        <w:rPr>
          <w:rFonts w:ascii="Arial" w:eastAsia="Times New Roman" w:hAnsi="Arial" w:cs="Arial"/>
          <w:sz w:val="26"/>
          <w:szCs w:val="26"/>
        </w:rPr>
        <w:t>Федеральный  закон</w:t>
      </w:r>
      <w:r w:rsidRPr="004543A3">
        <w:rPr>
          <w:rFonts w:ascii="Arial" w:eastAsia="Times New Roman" w:hAnsi="Arial" w:cs="Arial"/>
          <w:color w:val="FF0000"/>
          <w:sz w:val="26"/>
          <w:szCs w:val="26"/>
        </w:rPr>
        <w:t xml:space="preserve"> </w:t>
      </w:r>
      <w:r w:rsidRPr="004543A3">
        <w:rPr>
          <w:rFonts w:ascii="Arial" w:eastAsia="Times New Roman" w:hAnsi="Arial" w:cs="Arial"/>
          <w:sz w:val="26"/>
          <w:szCs w:val="26"/>
        </w:rPr>
        <w:t>от 11 августа 1995 г. N 135-ФЗ "О благотворительной деятельности и добровольчестве (</w:t>
      </w:r>
      <w:proofErr w:type="spellStart"/>
      <w:r w:rsidRPr="004543A3">
        <w:rPr>
          <w:rFonts w:ascii="Arial" w:eastAsia="Times New Roman" w:hAnsi="Arial" w:cs="Arial"/>
          <w:sz w:val="26"/>
          <w:szCs w:val="26"/>
        </w:rPr>
        <w:t>волонтерстве</w:t>
      </w:r>
      <w:proofErr w:type="spellEnd"/>
      <w:r w:rsidRPr="004543A3">
        <w:rPr>
          <w:rFonts w:ascii="Arial" w:eastAsia="Times New Roman" w:hAnsi="Arial" w:cs="Arial"/>
          <w:sz w:val="26"/>
          <w:szCs w:val="26"/>
        </w:rPr>
        <w:t>)".</w:t>
      </w:r>
    </w:p>
    <w:p w:rsidR="00F33C62" w:rsidRPr="004543A3" w:rsidRDefault="00F33C62" w:rsidP="00813C19">
      <w:pPr>
        <w:pStyle w:val="Style3"/>
        <w:numPr>
          <w:ilvl w:val="0"/>
          <w:numId w:val="10"/>
        </w:numPr>
        <w:spacing w:line="240" w:lineRule="auto"/>
        <w:ind w:left="426" w:hanging="426"/>
        <w:jc w:val="both"/>
        <w:rPr>
          <w:rStyle w:val="FontStyle129"/>
          <w:rFonts w:ascii="Arial" w:hAnsi="Arial" w:cs="Arial"/>
        </w:rPr>
      </w:pPr>
      <w:r w:rsidRPr="004543A3">
        <w:rPr>
          <w:rStyle w:val="FontStyle129"/>
          <w:rFonts w:ascii="Arial" w:hAnsi="Arial" w:cs="Arial"/>
        </w:rPr>
        <w:t>Федеральный закон от 21 декабря 1994</w:t>
      </w:r>
      <w:r w:rsidRPr="004543A3">
        <w:rPr>
          <w:rStyle w:val="FontStyle129"/>
          <w:rFonts w:ascii="Arial" w:hAnsi="Arial" w:cs="Arial"/>
          <w:spacing w:val="-30"/>
        </w:rPr>
        <w:t>г.</w:t>
      </w:r>
      <w:r w:rsidRPr="004543A3">
        <w:rPr>
          <w:rStyle w:val="FontStyle129"/>
          <w:rFonts w:ascii="Arial" w:hAnsi="Arial" w:cs="Arial"/>
        </w:rPr>
        <w:t xml:space="preserve"> № 68-ФЗ «О защите населения и территорий от чрезвычайных ситуаций природного и техногенного характера».</w:t>
      </w:r>
    </w:p>
    <w:p w:rsidR="00F33C62" w:rsidRPr="004543A3" w:rsidRDefault="00F33C62" w:rsidP="00813C19">
      <w:pPr>
        <w:pStyle w:val="Style3"/>
        <w:numPr>
          <w:ilvl w:val="0"/>
          <w:numId w:val="10"/>
        </w:numPr>
        <w:spacing w:line="240" w:lineRule="auto"/>
        <w:ind w:left="426" w:hanging="426"/>
        <w:jc w:val="both"/>
        <w:rPr>
          <w:rStyle w:val="FontStyle129"/>
          <w:rFonts w:ascii="Arial" w:hAnsi="Arial" w:cs="Arial"/>
        </w:rPr>
      </w:pPr>
      <w:r w:rsidRPr="004543A3">
        <w:rPr>
          <w:rStyle w:val="FontStyle129"/>
          <w:rFonts w:ascii="Arial" w:hAnsi="Arial" w:cs="Arial"/>
        </w:rPr>
        <w:t>Федеральный закон от 12 февраля 1998</w:t>
      </w:r>
      <w:r w:rsidRPr="004543A3">
        <w:rPr>
          <w:rStyle w:val="FontStyle129"/>
          <w:rFonts w:ascii="Arial" w:hAnsi="Arial" w:cs="Arial"/>
          <w:spacing w:val="-30"/>
        </w:rPr>
        <w:t>г.</w:t>
      </w:r>
      <w:r w:rsidRPr="004543A3">
        <w:rPr>
          <w:rStyle w:val="FontStyle129"/>
          <w:rFonts w:ascii="Arial" w:hAnsi="Arial" w:cs="Arial"/>
        </w:rPr>
        <w:t xml:space="preserve">  № 28-ФЗ «О гражданской обороне».</w:t>
      </w:r>
    </w:p>
    <w:p w:rsidR="00F33C62" w:rsidRPr="004543A3" w:rsidRDefault="00F33C62" w:rsidP="00813C19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6"/>
          <w:szCs w:val="26"/>
          <w:shd w:val="clear" w:color="auto" w:fill="FFFFFF"/>
        </w:rPr>
      </w:pPr>
      <w:r w:rsidRPr="004543A3">
        <w:rPr>
          <w:rFonts w:ascii="Arial" w:eastAsia="Times New Roman" w:hAnsi="Arial" w:cs="Arial"/>
          <w:sz w:val="26"/>
          <w:szCs w:val="26"/>
          <w:shd w:val="clear" w:color="auto" w:fill="FFFFFF"/>
        </w:rPr>
        <w:t>Федеральный закон от 10 января 2002 г. №7-ФЗ "Об охране окружающей среды".</w:t>
      </w:r>
    </w:p>
    <w:p w:rsidR="00F33C62" w:rsidRPr="004543A3" w:rsidRDefault="00F33C62" w:rsidP="00813C19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6"/>
          <w:szCs w:val="26"/>
        </w:rPr>
      </w:pPr>
      <w:r w:rsidRPr="004543A3">
        <w:rPr>
          <w:rFonts w:ascii="Arial" w:eastAsia="Times New Roman" w:hAnsi="Arial" w:cs="Arial"/>
          <w:sz w:val="26"/>
          <w:szCs w:val="26"/>
          <w:shd w:val="clear" w:color="auto" w:fill="FFFFFF"/>
        </w:rPr>
        <w:t>Федеральный закон от 4 мая 1999 г. №96-ФЗ "Об охране атмосферного воздуха".</w:t>
      </w:r>
    </w:p>
    <w:p w:rsidR="00F33C62" w:rsidRPr="004543A3" w:rsidRDefault="00F33C62" w:rsidP="00813C19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6"/>
          <w:szCs w:val="26"/>
        </w:rPr>
      </w:pPr>
      <w:r w:rsidRPr="004543A3">
        <w:rPr>
          <w:rFonts w:ascii="Arial" w:eastAsia="Times New Roman" w:hAnsi="Arial" w:cs="Arial"/>
          <w:sz w:val="26"/>
          <w:szCs w:val="26"/>
          <w:shd w:val="clear" w:color="auto" w:fill="FFFFFF"/>
        </w:rPr>
        <w:t>Федеральный закон от 14 марта 1995 г. №33-ФЗ "Об особо охраняемых природных территориях".</w:t>
      </w:r>
    </w:p>
    <w:p w:rsidR="00F33C62" w:rsidRPr="004543A3" w:rsidRDefault="00F33C62" w:rsidP="00813C19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6"/>
          <w:szCs w:val="26"/>
        </w:rPr>
      </w:pPr>
      <w:r w:rsidRPr="004543A3">
        <w:rPr>
          <w:rFonts w:ascii="Arial" w:eastAsia="Times New Roman" w:hAnsi="Arial" w:cs="Arial"/>
          <w:sz w:val="26"/>
          <w:szCs w:val="26"/>
          <w:shd w:val="clear" w:color="auto" w:fill="FFFFFF"/>
        </w:rPr>
        <w:t>Земельный кодекс Российской Федерации от 25 октября 2001 г. №136-ФЗ.</w:t>
      </w:r>
    </w:p>
    <w:p w:rsidR="00F33C62" w:rsidRPr="004543A3" w:rsidRDefault="00F33C62" w:rsidP="00813C19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6"/>
          <w:szCs w:val="26"/>
        </w:rPr>
      </w:pPr>
      <w:r w:rsidRPr="004543A3">
        <w:rPr>
          <w:rFonts w:ascii="Arial" w:eastAsia="Times New Roman" w:hAnsi="Arial" w:cs="Arial"/>
          <w:sz w:val="26"/>
          <w:szCs w:val="26"/>
          <w:shd w:val="clear" w:color="auto" w:fill="FFFFFF"/>
        </w:rPr>
        <w:t>Лесной кодекс Российской Федерации от 4 декабря 2006 г. N 200-ФЗ.</w:t>
      </w:r>
    </w:p>
    <w:p w:rsidR="00F33C62" w:rsidRPr="004543A3" w:rsidRDefault="00F33C62" w:rsidP="00813C19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6"/>
          <w:szCs w:val="26"/>
        </w:rPr>
      </w:pPr>
      <w:r w:rsidRPr="004543A3">
        <w:rPr>
          <w:rFonts w:ascii="Arial" w:eastAsia="Times New Roman" w:hAnsi="Arial" w:cs="Arial"/>
          <w:sz w:val="26"/>
          <w:szCs w:val="26"/>
          <w:shd w:val="clear" w:color="auto" w:fill="FFFFFF"/>
        </w:rPr>
        <w:t>Водный кодекс Российской Федерации от 3 июня 2006 г. N 74-ФЗ.</w:t>
      </w:r>
    </w:p>
    <w:p w:rsidR="00F33C62" w:rsidRPr="004543A3" w:rsidRDefault="00F33C62" w:rsidP="00813C19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6"/>
          <w:szCs w:val="26"/>
        </w:rPr>
      </w:pPr>
      <w:r w:rsidRPr="004543A3">
        <w:rPr>
          <w:rFonts w:ascii="Arial" w:eastAsia="Times New Roman" w:hAnsi="Arial" w:cs="Arial"/>
          <w:sz w:val="26"/>
          <w:szCs w:val="26"/>
        </w:rPr>
        <w:t>Распоряжение Правительства РФ от 27 декабря 2018 г. № 2950-р «Об утверждении Концепции развития добровольчества (</w:t>
      </w:r>
      <w:proofErr w:type="spellStart"/>
      <w:r w:rsidRPr="004543A3">
        <w:rPr>
          <w:rFonts w:ascii="Arial" w:eastAsia="Times New Roman" w:hAnsi="Arial" w:cs="Arial"/>
          <w:sz w:val="26"/>
          <w:szCs w:val="26"/>
        </w:rPr>
        <w:t>волонтерства</w:t>
      </w:r>
      <w:proofErr w:type="spellEnd"/>
      <w:r w:rsidRPr="004543A3">
        <w:rPr>
          <w:rFonts w:ascii="Arial" w:eastAsia="Times New Roman" w:hAnsi="Arial" w:cs="Arial"/>
          <w:sz w:val="26"/>
          <w:szCs w:val="26"/>
        </w:rPr>
        <w:t>) в РФ до 2025 г.».</w:t>
      </w:r>
    </w:p>
    <w:p w:rsidR="00F33C62" w:rsidRPr="004543A3" w:rsidRDefault="00F33C62" w:rsidP="00813C19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6"/>
          <w:szCs w:val="26"/>
        </w:rPr>
      </w:pPr>
      <w:r w:rsidRPr="004543A3">
        <w:rPr>
          <w:rFonts w:ascii="Arial" w:eastAsia="Times New Roman" w:hAnsi="Arial" w:cs="Arial"/>
          <w:sz w:val="26"/>
          <w:szCs w:val="26"/>
        </w:rPr>
        <w:t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2014г. № 2403-р.</w:t>
      </w:r>
    </w:p>
    <w:p w:rsidR="00F33C62" w:rsidRPr="004543A3" w:rsidRDefault="00F33C62" w:rsidP="00813C1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6"/>
          <w:szCs w:val="26"/>
        </w:rPr>
      </w:pPr>
      <w:r w:rsidRPr="004543A3">
        <w:rPr>
          <w:rFonts w:ascii="Arial" w:eastAsia="Times New Roman" w:hAnsi="Arial" w:cs="Arial"/>
          <w:sz w:val="26"/>
          <w:szCs w:val="26"/>
        </w:rPr>
        <w:t xml:space="preserve">Закон Тюменской области от 28 декабря 2004 г. №302 "Об охране окружающей среды в Тюменской области". </w:t>
      </w:r>
    </w:p>
    <w:p w:rsidR="00F33C62" w:rsidRPr="004543A3" w:rsidRDefault="00F33C62" w:rsidP="00813C1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6"/>
          <w:szCs w:val="26"/>
        </w:rPr>
      </w:pPr>
      <w:r w:rsidRPr="004543A3">
        <w:rPr>
          <w:rFonts w:ascii="Arial" w:eastAsia="Times New Roman" w:hAnsi="Arial" w:cs="Arial"/>
          <w:sz w:val="26"/>
          <w:szCs w:val="26"/>
        </w:rPr>
        <w:t>Постановление Правительства Тюменской области от 31.12.2008г. №381-п  «О правилах охраны  жизни людей на водных объектах в Тюменской  области».</w:t>
      </w:r>
      <w:r w:rsidRPr="004543A3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Pr="004543A3">
        <w:rPr>
          <w:rFonts w:ascii="Arial" w:eastAsia="Times New Roman" w:hAnsi="Arial" w:cs="Arial"/>
          <w:bCs/>
          <w:i/>
          <w:sz w:val="26"/>
          <w:szCs w:val="26"/>
        </w:rPr>
        <w:t xml:space="preserve"> </w:t>
      </w:r>
    </w:p>
    <w:p w:rsidR="00F33C62" w:rsidRPr="004543A3" w:rsidRDefault="00F33C62" w:rsidP="00813C19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6"/>
          <w:szCs w:val="26"/>
        </w:rPr>
      </w:pPr>
      <w:r w:rsidRPr="004543A3">
        <w:rPr>
          <w:rFonts w:ascii="Arial" w:eastAsia="Times New Roman" w:hAnsi="Arial" w:cs="Arial"/>
          <w:sz w:val="26"/>
          <w:szCs w:val="26"/>
        </w:rPr>
        <w:t>Постановление Правительства РФ от 30.12.2003г. №794 «О единой государственной системе предупреждения и ликвидации ЧС».</w:t>
      </w:r>
    </w:p>
    <w:p w:rsidR="00F33C62" w:rsidRPr="004543A3" w:rsidRDefault="00F33C62" w:rsidP="00813C19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6"/>
          <w:szCs w:val="26"/>
        </w:rPr>
      </w:pPr>
      <w:r w:rsidRPr="004543A3">
        <w:rPr>
          <w:rFonts w:ascii="Arial" w:eastAsia="Times New Roman" w:hAnsi="Arial" w:cs="Arial"/>
          <w:sz w:val="26"/>
          <w:szCs w:val="26"/>
        </w:rPr>
        <w:t>Приказ Министра МЧС РФ от 28.01.2002г. №32 «Положение о поисково-спасательной службе МЧС России».</w:t>
      </w:r>
    </w:p>
    <w:p w:rsidR="00F33C62" w:rsidRPr="004543A3" w:rsidRDefault="00F33C62" w:rsidP="00813C1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6"/>
          <w:szCs w:val="26"/>
        </w:rPr>
      </w:pPr>
      <w:r w:rsidRPr="004543A3">
        <w:rPr>
          <w:rFonts w:ascii="Arial" w:eastAsia="Times New Roman" w:hAnsi="Arial" w:cs="Arial"/>
          <w:sz w:val="26"/>
          <w:szCs w:val="26"/>
        </w:rPr>
        <w:t xml:space="preserve">Экологическое право России. Сборник нормативных актов (под ред. </w:t>
      </w:r>
      <w:proofErr w:type="spellStart"/>
      <w:r w:rsidRPr="004543A3">
        <w:rPr>
          <w:rFonts w:ascii="Arial" w:eastAsia="Times New Roman" w:hAnsi="Arial" w:cs="Arial"/>
          <w:sz w:val="26"/>
          <w:szCs w:val="26"/>
        </w:rPr>
        <w:t>Голиченкова</w:t>
      </w:r>
      <w:proofErr w:type="spellEnd"/>
      <w:r w:rsidRPr="004543A3">
        <w:rPr>
          <w:rFonts w:ascii="Arial" w:eastAsia="Times New Roman" w:hAnsi="Arial" w:cs="Arial"/>
          <w:sz w:val="26"/>
          <w:szCs w:val="26"/>
        </w:rPr>
        <w:t xml:space="preserve"> А.К.).- М.: 1997 г.</w:t>
      </w:r>
    </w:p>
    <w:p w:rsidR="00F33C62" w:rsidRPr="004543A3" w:rsidRDefault="00F33C62" w:rsidP="00813C19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6"/>
          <w:szCs w:val="26"/>
        </w:rPr>
      </w:pPr>
      <w:r w:rsidRPr="004543A3">
        <w:rPr>
          <w:rFonts w:ascii="Arial" w:eastAsia="Times New Roman" w:hAnsi="Arial" w:cs="Arial"/>
          <w:sz w:val="26"/>
          <w:szCs w:val="26"/>
        </w:rPr>
        <w:t>Учебник  спасателя.  С.К. Шойгу, М.И. Фалеев, Г.Н. Кириллов, В.И. Сычев, А.Ю.Виноградов и др., редакция Ю.Л. Воробьев</w:t>
      </w:r>
      <w:proofErr w:type="gramStart"/>
      <w:r w:rsidRPr="004543A3">
        <w:rPr>
          <w:rFonts w:ascii="Arial" w:eastAsia="Times New Roman" w:hAnsi="Arial" w:cs="Arial"/>
          <w:sz w:val="26"/>
          <w:szCs w:val="26"/>
        </w:rPr>
        <w:t xml:space="preserve">., </w:t>
      </w:r>
      <w:proofErr w:type="gramEnd"/>
      <w:r w:rsidRPr="004543A3">
        <w:rPr>
          <w:rFonts w:ascii="Arial" w:eastAsia="Times New Roman" w:hAnsi="Arial" w:cs="Arial"/>
          <w:sz w:val="26"/>
          <w:szCs w:val="26"/>
        </w:rPr>
        <w:t>М.2002г.</w:t>
      </w:r>
    </w:p>
    <w:p w:rsidR="00F33C62" w:rsidRPr="004543A3" w:rsidRDefault="00F33C62" w:rsidP="00813C19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6"/>
          <w:szCs w:val="26"/>
        </w:rPr>
      </w:pPr>
      <w:r w:rsidRPr="004543A3">
        <w:rPr>
          <w:rFonts w:ascii="Arial" w:eastAsia="Times New Roman" w:hAnsi="Arial" w:cs="Arial"/>
          <w:sz w:val="26"/>
          <w:szCs w:val="26"/>
        </w:rPr>
        <w:t>Военная топография. Учебник/</w:t>
      </w:r>
      <w:proofErr w:type="spellStart"/>
      <w:r w:rsidRPr="004543A3">
        <w:rPr>
          <w:rFonts w:ascii="Arial" w:eastAsia="Times New Roman" w:hAnsi="Arial" w:cs="Arial"/>
          <w:sz w:val="26"/>
          <w:szCs w:val="26"/>
        </w:rPr>
        <w:t>Бызов</w:t>
      </w:r>
      <w:proofErr w:type="spellEnd"/>
      <w:r w:rsidRPr="004543A3">
        <w:rPr>
          <w:rFonts w:ascii="Arial" w:eastAsia="Times New Roman" w:hAnsi="Arial" w:cs="Arial"/>
          <w:sz w:val="26"/>
          <w:szCs w:val="26"/>
        </w:rPr>
        <w:t xml:space="preserve"> Б.Е.. – М.: Воениздат, 1980. – 224 </w:t>
      </w:r>
      <w:proofErr w:type="gramStart"/>
      <w:r w:rsidRPr="004543A3">
        <w:rPr>
          <w:rFonts w:ascii="Arial" w:eastAsia="Times New Roman" w:hAnsi="Arial" w:cs="Arial"/>
          <w:sz w:val="26"/>
          <w:szCs w:val="26"/>
        </w:rPr>
        <w:t>с</w:t>
      </w:r>
      <w:proofErr w:type="gramEnd"/>
      <w:r w:rsidRPr="004543A3">
        <w:rPr>
          <w:rFonts w:ascii="Arial" w:eastAsia="Times New Roman" w:hAnsi="Arial" w:cs="Arial"/>
          <w:sz w:val="26"/>
          <w:szCs w:val="26"/>
        </w:rPr>
        <w:t>.</w:t>
      </w:r>
    </w:p>
    <w:p w:rsidR="00F33C62" w:rsidRPr="004543A3" w:rsidRDefault="00F33C62" w:rsidP="00813C19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6"/>
          <w:szCs w:val="26"/>
        </w:rPr>
      </w:pPr>
      <w:r w:rsidRPr="004543A3">
        <w:rPr>
          <w:rFonts w:ascii="Arial" w:eastAsia="Times New Roman" w:hAnsi="Arial" w:cs="Arial"/>
          <w:sz w:val="26"/>
          <w:szCs w:val="26"/>
        </w:rPr>
        <w:t>Военная топография. Учебник/Под общ</w:t>
      </w:r>
      <w:proofErr w:type="gramStart"/>
      <w:r w:rsidRPr="004543A3">
        <w:rPr>
          <w:rFonts w:ascii="Arial" w:eastAsia="Times New Roman" w:hAnsi="Arial" w:cs="Arial"/>
          <w:sz w:val="26"/>
          <w:szCs w:val="26"/>
        </w:rPr>
        <w:t>.</w:t>
      </w:r>
      <w:proofErr w:type="gramEnd"/>
      <w:r w:rsidRPr="004543A3">
        <w:rPr>
          <w:rFonts w:ascii="Arial" w:eastAsia="Times New Roman" w:hAnsi="Arial" w:cs="Arial"/>
          <w:sz w:val="26"/>
          <w:szCs w:val="26"/>
        </w:rPr>
        <w:t xml:space="preserve"> </w:t>
      </w:r>
      <w:proofErr w:type="gramStart"/>
      <w:r w:rsidRPr="004543A3">
        <w:rPr>
          <w:rFonts w:ascii="Arial" w:eastAsia="Times New Roman" w:hAnsi="Arial" w:cs="Arial"/>
          <w:sz w:val="26"/>
          <w:szCs w:val="26"/>
        </w:rPr>
        <w:t>р</w:t>
      </w:r>
      <w:proofErr w:type="gramEnd"/>
      <w:r w:rsidRPr="004543A3">
        <w:rPr>
          <w:rFonts w:ascii="Arial" w:eastAsia="Times New Roman" w:hAnsi="Arial" w:cs="Arial"/>
          <w:sz w:val="26"/>
          <w:szCs w:val="26"/>
        </w:rPr>
        <w:t xml:space="preserve">ед. Б.Е. </w:t>
      </w:r>
      <w:proofErr w:type="spellStart"/>
      <w:r w:rsidRPr="004543A3">
        <w:rPr>
          <w:rFonts w:ascii="Arial" w:eastAsia="Times New Roman" w:hAnsi="Arial" w:cs="Arial"/>
          <w:sz w:val="26"/>
          <w:szCs w:val="26"/>
        </w:rPr>
        <w:t>Бызова</w:t>
      </w:r>
      <w:proofErr w:type="spellEnd"/>
      <w:r w:rsidRPr="004543A3">
        <w:rPr>
          <w:rFonts w:ascii="Arial" w:eastAsia="Times New Roman" w:hAnsi="Arial" w:cs="Arial"/>
          <w:sz w:val="26"/>
          <w:szCs w:val="26"/>
        </w:rPr>
        <w:t xml:space="preserve">. – М.: Воениздат, 1986. – 384 </w:t>
      </w:r>
      <w:proofErr w:type="gramStart"/>
      <w:r w:rsidRPr="004543A3">
        <w:rPr>
          <w:rFonts w:ascii="Arial" w:eastAsia="Times New Roman" w:hAnsi="Arial" w:cs="Arial"/>
          <w:sz w:val="26"/>
          <w:szCs w:val="26"/>
        </w:rPr>
        <w:t>с</w:t>
      </w:r>
      <w:proofErr w:type="gramEnd"/>
      <w:r w:rsidRPr="004543A3">
        <w:rPr>
          <w:rFonts w:ascii="Arial" w:eastAsia="Times New Roman" w:hAnsi="Arial" w:cs="Arial"/>
          <w:sz w:val="26"/>
          <w:szCs w:val="26"/>
        </w:rPr>
        <w:t>.</w:t>
      </w:r>
    </w:p>
    <w:p w:rsidR="00F33C62" w:rsidRPr="004543A3" w:rsidRDefault="00F33C62" w:rsidP="00813C19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6"/>
          <w:szCs w:val="26"/>
        </w:rPr>
      </w:pPr>
      <w:r w:rsidRPr="004543A3">
        <w:rPr>
          <w:rFonts w:ascii="Arial" w:eastAsia="Times New Roman" w:hAnsi="Arial" w:cs="Arial"/>
          <w:sz w:val="26"/>
          <w:szCs w:val="26"/>
        </w:rPr>
        <w:t xml:space="preserve">Учебно-методическое пособие «Топографические карты: основные понятия  и определения, порядок разработки и оформления графических </w:t>
      </w:r>
      <w:r w:rsidRPr="004543A3">
        <w:rPr>
          <w:rFonts w:ascii="Arial" w:eastAsia="Times New Roman" w:hAnsi="Arial" w:cs="Arial"/>
          <w:sz w:val="26"/>
          <w:szCs w:val="26"/>
        </w:rPr>
        <w:lastRenderedPageBreak/>
        <w:t>документов», отдел оперативного планирования ГУ ГОЧС Тюменской области.</w:t>
      </w:r>
    </w:p>
    <w:p w:rsidR="00F33C62" w:rsidRPr="004543A3" w:rsidRDefault="00F33C62" w:rsidP="00813C19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4543A3">
        <w:rPr>
          <w:rFonts w:ascii="Arial" w:eastAsia="Times New Roman" w:hAnsi="Arial" w:cs="Arial"/>
          <w:sz w:val="26"/>
          <w:szCs w:val="26"/>
        </w:rPr>
        <w:t>Чеурин</w:t>
      </w:r>
      <w:proofErr w:type="spellEnd"/>
      <w:r w:rsidRPr="004543A3">
        <w:rPr>
          <w:rFonts w:ascii="Arial" w:eastAsia="Times New Roman" w:hAnsi="Arial" w:cs="Arial"/>
          <w:sz w:val="26"/>
          <w:szCs w:val="26"/>
        </w:rPr>
        <w:t xml:space="preserve"> Г.С. </w:t>
      </w:r>
      <w:proofErr w:type="spellStart"/>
      <w:r w:rsidRPr="004543A3">
        <w:rPr>
          <w:rFonts w:ascii="Arial" w:eastAsia="Times New Roman" w:hAnsi="Arial" w:cs="Arial"/>
          <w:sz w:val="26"/>
          <w:szCs w:val="26"/>
        </w:rPr>
        <w:t>Самоспасение</w:t>
      </w:r>
      <w:proofErr w:type="spellEnd"/>
      <w:r w:rsidRPr="004543A3">
        <w:rPr>
          <w:rFonts w:ascii="Arial" w:eastAsia="Times New Roman" w:hAnsi="Arial" w:cs="Arial"/>
          <w:sz w:val="26"/>
          <w:szCs w:val="26"/>
        </w:rPr>
        <w:t xml:space="preserve"> без </w:t>
      </w:r>
      <w:proofErr w:type="spellStart"/>
      <w:r w:rsidRPr="004543A3">
        <w:rPr>
          <w:rFonts w:ascii="Arial" w:eastAsia="Times New Roman" w:hAnsi="Arial" w:cs="Arial"/>
          <w:sz w:val="26"/>
          <w:szCs w:val="26"/>
        </w:rPr>
        <w:t>снаряжения</w:t>
      </w:r>
      <w:proofErr w:type="gramStart"/>
      <w:r w:rsidRPr="004543A3">
        <w:rPr>
          <w:rFonts w:ascii="Arial" w:eastAsia="Times New Roman" w:hAnsi="Arial" w:cs="Arial"/>
          <w:sz w:val="26"/>
          <w:szCs w:val="26"/>
        </w:rPr>
        <w:t>.-</w:t>
      </w:r>
      <w:proofErr w:type="gramEnd"/>
      <w:r w:rsidRPr="004543A3">
        <w:rPr>
          <w:rFonts w:ascii="Arial" w:eastAsia="Times New Roman" w:hAnsi="Arial" w:cs="Arial"/>
          <w:sz w:val="26"/>
          <w:szCs w:val="26"/>
        </w:rPr>
        <w:t>М</w:t>
      </w:r>
      <w:proofErr w:type="spellEnd"/>
      <w:r w:rsidRPr="004543A3">
        <w:rPr>
          <w:rFonts w:ascii="Arial" w:eastAsia="Times New Roman" w:hAnsi="Arial" w:cs="Arial"/>
          <w:sz w:val="26"/>
          <w:szCs w:val="26"/>
        </w:rPr>
        <w:t>.: 2001.</w:t>
      </w:r>
    </w:p>
    <w:p w:rsidR="00F33C62" w:rsidRPr="004543A3" w:rsidRDefault="00F33C62" w:rsidP="00813C19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4543A3">
        <w:rPr>
          <w:rFonts w:ascii="Arial" w:eastAsia="Times New Roman" w:hAnsi="Arial" w:cs="Arial"/>
          <w:sz w:val="26"/>
          <w:szCs w:val="26"/>
        </w:rPr>
        <w:t>С.Баленко</w:t>
      </w:r>
      <w:proofErr w:type="spellEnd"/>
      <w:r w:rsidRPr="004543A3">
        <w:rPr>
          <w:rFonts w:ascii="Arial" w:eastAsia="Times New Roman" w:hAnsi="Arial" w:cs="Arial"/>
          <w:sz w:val="26"/>
          <w:szCs w:val="26"/>
        </w:rPr>
        <w:t>. Учебник выживания. Спецназ ГРУ.- М.: 2005г.</w:t>
      </w:r>
    </w:p>
    <w:p w:rsidR="00F33C62" w:rsidRPr="004543A3" w:rsidRDefault="00F33C62" w:rsidP="00F33C62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F33C62" w:rsidRPr="004543A3" w:rsidRDefault="00F33C62" w:rsidP="00F33C62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4543A3">
        <w:rPr>
          <w:rFonts w:ascii="Arial" w:eastAsia="Times New Roman" w:hAnsi="Arial" w:cs="Arial"/>
          <w:b/>
          <w:sz w:val="26"/>
          <w:szCs w:val="26"/>
        </w:rPr>
        <w:t>Раздел 2.Специальная подготовка.</w:t>
      </w:r>
    </w:p>
    <w:p w:rsidR="00F33C62" w:rsidRPr="004543A3" w:rsidRDefault="00F33C62" w:rsidP="00813C19">
      <w:pPr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sz w:val="26"/>
          <w:szCs w:val="26"/>
        </w:rPr>
      </w:pPr>
      <w:r w:rsidRPr="004543A3">
        <w:rPr>
          <w:rFonts w:ascii="Arial" w:eastAsia="Times New Roman" w:hAnsi="Arial" w:cs="Arial"/>
          <w:sz w:val="26"/>
          <w:szCs w:val="26"/>
        </w:rPr>
        <w:t xml:space="preserve">Федеральный закон РФ </w:t>
      </w:r>
      <w:r w:rsidRPr="004543A3">
        <w:rPr>
          <w:rFonts w:ascii="Arial" w:eastAsia="Times New Roman" w:hAnsi="Arial" w:cs="Arial"/>
          <w:bCs/>
          <w:kern w:val="36"/>
          <w:sz w:val="26"/>
          <w:szCs w:val="26"/>
        </w:rPr>
        <w:t xml:space="preserve"> от 21 ноября 2011 N 323-ФЗ  "Об основах охраны здоровья граждан в Российской Федерации".</w:t>
      </w:r>
      <w:r w:rsidRPr="004543A3">
        <w:rPr>
          <w:rFonts w:ascii="Arial" w:eastAsia="Times New Roman" w:hAnsi="Arial" w:cs="Arial"/>
          <w:sz w:val="26"/>
          <w:szCs w:val="26"/>
        </w:rPr>
        <w:t xml:space="preserve"> </w:t>
      </w:r>
    </w:p>
    <w:p w:rsidR="00F33C62" w:rsidRPr="004543A3" w:rsidRDefault="00F33C62" w:rsidP="00813C19">
      <w:pPr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sz w:val="26"/>
          <w:szCs w:val="26"/>
        </w:rPr>
      </w:pPr>
      <w:r w:rsidRPr="004543A3">
        <w:rPr>
          <w:rFonts w:ascii="Arial" w:eastAsia="Times New Roman" w:hAnsi="Arial" w:cs="Arial"/>
          <w:sz w:val="26"/>
          <w:szCs w:val="26"/>
        </w:rPr>
        <w:t xml:space="preserve">Федеральный закон от 21 декабря 1994г. №69-ФЗ "О пожарной безопасности". </w:t>
      </w:r>
    </w:p>
    <w:p w:rsidR="00F33C62" w:rsidRPr="004543A3" w:rsidRDefault="00F33C62" w:rsidP="00813C19">
      <w:pPr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sz w:val="26"/>
          <w:szCs w:val="26"/>
        </w:rPr>
      </w:pPr>
      <w:r w:rsidRPr="004543A3">
        <w:rPr>
          <w:rFonts w:ascii="Arial" w:eastAsia="Times New Roman" w:hAnsi="Arial" w:cs="Arial"/>
          <w:kern w:val="36"/>
          <w:sz w:val="26"/>
          <w:szCs w:val="26"/>
        </w:rPr>
        <w:t>Федеральный закон Российской Федерации от 22 июля 2008 г. №123-ФЗ "Технический регламент о требованиях пожарной безопасности".</w:t>
      </w:r>
    </w:p>
    <w:p w:rsidR="00F33C62" w:rsidRPr="004543A3" w:rsidRDefault="00F33C62" w:rsidP="00813C1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outlineLvl w:val="2"/>
        <w:rPr>
          <w:rFonts w:ascii="Arial" w:eastAsia="Times New Roman" w:hAnsi="Arial" w:cs="Arial"/>
          <w:bCs/>
          <w:sz w:val="26"/>
          <w:szCs w:val="26"/>
        </w:rPr>
      </w:pPr>
      <w:r w:rsidRPr="004543A3">
        <w:rPr>
          <w:rFonts w:ascii="Arial" w:eastAsia="Times New Roman" w:hAnsi="Arial" w:cs="Arial"/>
          <w:bCs/>
          <w:sz w:val="26"/>
          <w:szCs w:val="26"/>
        </w:rPr>
        <w:t>Закон Тюменской области №316 от 28.12.2004г. «О пожарной безопасности».</w:t>
      </w:r>
    </w:p>
    <w:p w:rsidR="00F33C62" w:rsidRPr="004543A3" w:rsidRDefault="00F33C62" w:rsidP="00813C1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outlineLvl w:val="1"/>
        <w:rPr>
          <w:rFonts w:ascii="Arial" w:eastAsia="Times New Roman" w:hAnsi="Arial" w:cs="Arial"/>
          <w:sz w:val="26"/>
          <w:szCs w:val="26"/>
        </w:rPr>
      </w:pPr>
      <w:r w:rsidRPr="004543A3">
        <w:rPr>
          <w:rFonts w:ascii="Arial" w:eastAsia="Times New Roman" w:hAnsi="Arial" w:cs="Arial"/>
          <w:sz w:val="26"/>
          <w:szCs w:val="26"/>
        </w:rPr>
        <w:t xml:space="preserve">Приказ </w:t>
      </w:r>
      <w:proofErr w:type="spellStart"/>
      <w:r w:rsidRPr="004543A3">
        <w:rPr>
          <w:rFonts w:ascii="Arial" w:eastAsia="Times New Roman" w:hAnsi="Arial" w:cs="Arial"/>
          <w:sz w:val="26"/>
          <w:szCs w:val="26"/>
        </w:rPr>
        <w:t>Минздравсоцразвития</w:t>
      </w:r>
      <w:proofErr w:type="spellEnd"/>
      <w:r w:rsidRPr="004543A3">
        <w:rPr>
          <w:rFonts w:ascii="Arial" w:eastAsia="Times New Roman" w:hAnsi="Arial" w:cs="Arial"/>
          <w:sz w:val="26"/>
          <w:szCs w:val="26"/>
        </w:rPr>
        <w:t xml:space="preserve"> РФ от  04.05.2012 г. №477-н «Об утверждении перечня состояний, при которых оказывается первая помощь, и перечня мероприятий по оказанию первой помощи».</w:t>
      </w:r>
    </w:p>
    <w:p w:rsidR="00F33C62" w:rsidRPr="004543A3" w:rsidRDefault="00F33C62" w:rsidP="00813C1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6"/>
          <w:szCs w:val="26"/>
        </w:rPr>
      </w:pPr>
      <w:r w:rsidRPr="004543A3">
        <w:rPr>
          <w:rFonts w:ascii="Arial" w:eastAsia="Times New Roman" w:hAnsi="Arial" w:cs="Arial"/>
          <w:sz w:val="26"/>
          <w:szCs w:val="26"/>
        </w:rPr>
        <w:t xml:space="preserve">Губченко П.П. Медико-санитарное обеспечение населения действий сил в кризисных ситуациях. – Калуга: Манускрипт, 2005. – 528 </w:t>
      </w:r>
      <w:proofErr w:type="gramStart"/>
      <w:r w:rsidRPr="004543A3">
        <w:rPr>
          <w:rFonts w:ascii="Arial" w:eastAsia="Times New Roman" w:hAnsi="Arial" w:cs="Arial"/>
          <w:sz w:val="26"/>
          <w:szCs w:val="26"/>
        </w:rPr>
        <w:t>с</w:t>
      </w:r>
      <w:proofErr w:type="gramEnd"/>
      <w:r w:rsidRPr="004543A3">
        <w:rPr>
          <w:rFonts w:ascii="Arial" w:eastAsia="Times New Roman" w:hAnsi="Arial" w:cs="Arial"/>
          <w:sz w:val="26"/>
          <w:szCs w:val="26"/>
        </w:rPr>
        <w:t xml:space="preserve">. </w:t>
      </w:r>
    </w:p>
    <w:p w:rsidR="00F33C62" w:rsidRPr="004543A3" w:rsidRDefault="00F33C62" w:rsidP="00813C1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6"/>
          <w:szCs w:val="26"/>
        </w:rPr>
      </w:pPr>
      <w:r w:rsidRPr="004543A3">
        <w:rPr>
          <w:rFonts w:ascii="Arial" w:eastAsia="Times New Roman" w:hAnsi="Arial" w:cs="Arial"/>
          <w:sz w:val="26"/>
          <w:szCs w:val="26"/>
        </w:rPr>
        <w:t xml:space="preserve">Электронный справочник по травматологии и медицине катастроф. - ООО «ИД «Равновесие», </w:t>
      </w:r>
      <w:smartTag w:uri="urn:schemas-microsoft-com:office:smarttags" w:element="metricconverter">
        <w:smartTagPr>
          <w:attr w:name="ProductID" w:val="2006 г"/>
        </w:smartTagPr>
        <w:r w:rsidRPr="004543A3">
          <w:rPr>
            <w:rFonts w:ascii="Arial" w:eastAsia="Times New Roman" w:hAnsi="Arial" w:cs="Arial"/>
            <w:sz w:val="26"/>
            <w:szCs w:val="26"/>
          </w:rPr>
          <w:t>2006 г</w:t>
        </w:r>
      </w:smartTag>
      <w:r w:rsidRPr="004543A3">
        <w:rPr>
          <w:rFonts w:ascii="Arial" w:eastAsia="Times New Roman" w:hAnsi="Arial" w:cs="Arial"/>
          <w:sz w:val="26"/>
          <w:szCs w:val="26"/>
        </w:rPr>
        <w:t>.</w:t>
      </w:r>
    </w:p>
    <w:p w:rsidR="00F33C62" w:rsidRPr="004543A3" w:rsidRDefault="00F33C62" w:rsidP="00813C1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6"/>
          <w:szCs w:val="26"/>
        </w:rPr>
      </w:pPr>
      <w:r w:rsidRPr="004543A3">
        <w:rPr>
          <w:rFonts w:ascii="Arial" w:eastAsia="Times New Roman" w:hAnsi="Arial" w:cs="Arial"/>
          <w:sz w:val="26"/>
          <w:szCs w:val="26"/>
        </w:rPr>
        <w:t xml:space="preserve">П. В. </w:t>
      </w:r>
      <w:proofErr w:type="spellStart"/>
      <w:r w:rsidRPr="004543A3">
        <w:rPr>
          <w:rFonts w:ascii="Arial" w:eastAsia="Times New Roman" w:hAnsi="Arial" w:cs="Arial"/>
          <w:sz w:val="26"/>
          <w:szCs w:val="26"/>
        </w:rPr>
        <w:t>Авитисов</w:t>
      </w:r>
      <w:proofErr w:type="spellEnd"/>
      <w:r w:rsidRPr="004543A3">
        <w:rPr>
          <w:rFonts w:ascii="Arial" w:eastAsia="Times New Roman" w:hAnsi="Arial" w:cs="Arial"/>
          <w:sz w:val="26"/>
          <w:szCs w:val="26"/>
        </w:rPr>
        <w:t xml:space="preserve">, А. В. </w:t>
      </w:r>
      <w:proofErr w:type="gramStart"/>
      <w:r w:rsidRPr="004543A3">
        <w:rPr>
          <w:rFonts w:ascii="Arial" w:eastAsia="Times New Roman" w:hAnsi="Arial" w:cs="Arial"/>
          <w:sz w:val="26"/>
          <w:szCs w:val="26"/>
        </w:rPr>
        <w:t>Матюшин</w:t>
      </w:r>
      <w:proofErr w:type="gramEnd"/>
      <w:r w:rsidRPr="004543A3">
        <w:rPr>
          <w:rFonts w:ascii="Arial" w:eastAsia="Times New Roman" w:hAnsi="Arial" w:cs="Arial"/>
          <w:sz w:val="26"/>
          <w:szCs w:val="26"/>
        </w:rPr>
        <w:t xml:space="preserve">, С. В. Королёва. Оказание первой помощи пострадавшим. Учебное пособие.  - М.: АГЗ МЧС России, 2010. – 106 </w:t>
      </w:r>
      <w:proofErr w:type="gramStart"/>
      <w:r w:rsidRPr="004543A3">
        <w:rPr>
          <w:rFonts w:ascii="Arial" w:eastAsia="Times New Roman" w:hAnsi="Arial" w:cs="Arial"/>
          <w:sz w:val="26"/>
          <w:szCs w:val="26"/>
        </w:rPr>
        <w:t>с</w:t>
      </w:r>
      <w:proofErr w:type="gramEnd"/>
      <w:r w:rsidRPr="004543A3">
        <w:rPr>
          <w:rFonts w:ascii="Arial" w:eastAsia="Times New Roman" w:hAnsi="Arial" w:cs="Arial"/>
          <w:sz w:val="26"/>
          <w:szCs w:val="26"/>
        </w:rPr>
        <w:t>.</w:t>
      </w:r>
    </w:p>
    <w:p w:rsidR="00F33C62" w:rsidRPr="004543A3" w:rsidRDefault="00F33C62" w:rsidP="00813C19">
      <w:pPr>
        <w:numPr>
          <w:ilvl w:val="0"/>
          <w:numId w:val="11"/>
        </w:numPr>
        <w:autoSpaceDN w:val="0"/>
        <w:spacing w:after="0" w:line="240" w:lineRule="auto"/>
        <w:ind w:left="426" w:hanging="426"/>
        <w:jc w:val="both"/>
        <w:rPr>
          <w:rStyle w:val="FontStyle30"/>
          <w:rFonts w:ascii="Arial" w:eastAsia="Times New Roman" w:hAnsi="Arial" w:cs="Arial"/>
        </w:rPr>
      </w:pPr>
      <w:r w:rsidRPr="004543A3">
        <w:rPr>
          <w:rStyle w:val="FontStyle30"/>
          <w:rFonts w:ascii="Arial" w:eastAsia="Times New Roman" w:hAnsi="Arial" w:cs="Arial"/>
        </w:rPr>
        <w:t>Потапов В.Ф. Обучение населения приемам оказания медицинской по</w:t>
      </w:r>
      <w:r w:rsidRPr="004543A3">
        <w:rPr>
          <w:rStyle w:val="FontStyle30"/>
          <w:rFonts w:ascii="Arial" w:eastAsia="Times New Roman" w:hAnsi="Arial" w:cs="Arial"/>
        </w:rPr>
        <w:softHyphen/>
        <w:t>мощи. М., "Медицина", 1983.</w:t>
      </w:r>
    </w:p>
    <w:p w:rsidR="00F33C62" w:rsidRPr="004543A3" w:rsidRDefault="00F33C62" w:rsidP="00813C19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6"/>
          <w:szCs w:val="26"/>
        </w:rPr>
      </w:pPr>
      <w:r w:rsidRPr="004543A3">
        <w:rPr>
          <w:rFonts w:ascii="Arial" w:eastAsia="Times New Roman" w:hAnsi="Arial" w:cs="Arial"/>
          <w:sz w:val="26"/>
          <w:szCs w:val="26"/>
        </w:rPr>
        <w:t xml:space="preserve">Бубнов В.Г., </w:t>
      </w:r>
      <w:proofErr w:type="spellStart"/>
      <w:r w:rsidRPr="004543A3">
        <w:rPr>
          <w:rFonts w:ascii="Arial" w:eastAsia="Times New Roman" w:hAnsi="Arial" w:cs="Arial"/>
          <w:sz w:val="26"/>
          <w:szCs w:val="26"/>
        </w:rPr>
        <w:t>Бубнова</w:t>
      </w:r>
      <w:proofErr w:type="spellEnd"/>
      <w:r w:rsidRPr="004543A3">
        <w:rPr>
          <w:rFonts w:ascii="Arial" w:eastAsia="Times New Roman" w:hAnsi="Arial" w:cs="Arial"/>
          <w:sz w:val="26"/>
          <w:szCs w:val="26"/>
        </w:rPr>
        <w:t xml:space="preserve"> Н.В. Основы медицинских знаний/ Учебно-практическое пособие по оказанию первой медицинской помощи. – М.: </w:t>
      </w:r>
      <w:proofErr w:type="spellStart"/>
      <w:r w:rsidRPr="004543A3">
        <w:rPr>
          <w:rFonts w:ascii="Arial" w:eastAsia="Times New Roman" w:hAnsi="Arial" w:cs="Arial"/>
          <w:sz w:val="26"/>
          <w:szCs w:val="26"/>
        </w:rPr>
        <w:t>Астрель</w:t>
      </w:r>
      <w:proofErr w:type="spellEnd"/>
      <w:r w:rsidRPr="004543A3">
        <w:rPr>
          <w:rFonts w:ascii="Arial" w:eastAsia="Times New Roman" w:hAnsi="Arial" w:cs="Arial"/>
          <w:sz w:val="26"/>
          <w:szCs w:val="26"/>
        </w:rPr>
        <w:t>, 2005. -252с.</w:t>
      </w:r>
    </w:p>
    <w:p w:rsidR="00F33C62" w:rsidRPr="004543A3" w:rsidRDefault="00F33C62" w:rsidP="00813C19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6"/>
          <w:szCs w:val="26"/>
        </w:rPr>
      </w:pPr>
      <w:r w:rsidRPr="004543A3">
        <w:rPr>
          <w:rFonts w:ascii="Arial" w:eastAsia="Times New Roman" w:hAnsi="Arial" w:cs="Arial"/>
          <w:sz w:val="26"/>
          <w:szCs w:val="26"/>
        </w:rPr>
        <w:t xml:space="preserve">Атлас мягких бинтовых повязок. Ф.X. </w:t>
      </w:r>
      <w:proofErr w:type="spellStart"/>
      <w:r w:rsidRPr="004543A3">
        <w:rPr>
          <w:rFonts w:ascii="Arial" w:eastAsia="Times New Roman" w:hAnsi="Arial" w:cs="Arial"/>
          <w:sz w:val="26"/>
          <w:szCs w:val="26"/>
        </w:rPr>
        <w:t>Кутушев</w:t>
      </w:r>
      <w:proofErr w:type="spellEnd"/>
      <w:r w:rsidRPr="004543A3">
        <w:rPr>
          <w:rFonts w:ascii="Arial" w:eastAsia="Times New Roman" w:hAnsi="Arial" w:cs="Arial"/>
          <w:sz w:val="26"/>
          <w:szCs w:val="26"/>
        </w:rPr>
        <w:t>  и др. – Л: 1974.</w:t>
      </w:r>
    </w:p>
    <w:p w:rsidR="00F33C62" w:rsidRPr="004543A3" w:rsidRDefault="00F33C62" w:rsidP="00813C1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outlineLvl w:val="2"/>
        <w:rPr>
          <w:rFonts w:ascii="Arial" w:eastAsia="Times New Roman" w:hAnsi="Arial" w:cs="Arial"/>
          <w:spacing w:val="-1"/>
          <w:sz w:val="26"/>
          <w:szCs w:val="26"/>
        </w:rPr>
      </w:pPr>
      <w:r w:rsidRPr="004543A3">
        <w:rPr>
          <w:rFonts w:ascii="Arial" w:eastAsia="Times New Roman" w:hAnsi="Arial" w:cs="Arial"/>
          <w:spacing w:val="-1"/>
          <w:sz w:val="26"/>
          <w:szCs w:val="26"/>
        </w:rPr>
        <w:t>СП 9.13130.2009г.  "Техника пожарная. Огнетушители. Требования к эксплуатации".</w:t>
      </w:r>
    </w:p>
    <w:p w:rsidR="00F33C62" w:rsidRPr="004543A3" w:rsidRDefault="00F33C62" w:rsidP="00813C1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outlineLvl w:val="2"/>
        <w:rPr>
          <w:rFonts w:ascii="Arial" w:eastAsia="Times New Roman" w:hAnsi="Arial" w:cs="Arial"/>
          <w:sz w:val="26"/>
          <w:szCs w:val="26"/>
        </w:rPr>
      </w:pPr>
      <w:proofErr w:type="spellStart"/>
      <w:r w:rsidRPr="004543A3">
        <w:rPr>
          <w:rFonts w:ascii="Arial" w:eastAsia="Times New Roman" w:hAnsi="Arial" w:cs="Arial"/>
          <w:sz w:val="26"/>
          <w:szCs w:val="26"/>
        </w:rPr>
        <w:t>Теребнев</w:t>
      </w:r>
      <w:proofErr w:type="spellEnd"/>
      <w:r w:rsidRPr="004543A3">
        <w:rPr>
          <w:rFonts w:ascii="Arial" w:eastAsia="Times New Roman" w:hAnsi="Arial" w:cs="Arial"/>
          <w:sz w:val="26"/>
          <w:szCs w:val="26"/>
        </w:rPr>
        <w:t xml:space="preserve"> В.В., Моисеев Ю.Н., Грачев В.А. Подготовка спасателей – пожарных. Пожарно-техническая подготовка. Пожарная техника и аварийно-спасательное оборудование. Учебное пособие. - Екатеринбург: ООО Издательство «Калан», 2008г. – 442с.</w:t>
      </w:r>
    </w:p>
    <w:p w:rsidR="00F33C62" w:rsidRPr="004543A3" w:rsidRDefault="00F33C62" w:rsidP="00813C19">
      <w:pPr>
        <w:pStyle w:val="a3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6"/>
          <w:szCs w:val="26"/>
        </w:rPr>
      </w:pPr>
      <w:proofErr w:type="spellStart"/>
      <w:r w:rsidRPr="004543A3">
        <w:rPr>
          <w:rFonts w:ascii="Arial" w:hAnsi="Arial" w:cs="Arial"/>
          <w:sz w:val="26"/>
          <w:szCs w:val="26"/>
        </w:rPr>
        <w:t>Гостюшин</w:t>
      </w:r>
      <w:proofErr w:type="spellEnd"/>
      <w:r w:rsidRPr="004543A3">
        <w:rPr>
          <w:rFonts w:ascii="Arial" w:hAnsi="Arial" w:cs="Arial"/>
          <w:sz w:val="26"/>
          <w:szCs w:val="26"/>
        </w:rPr>
        <w:t xml:space="preserve"> А.В. Человек в экстремальной ситуации. - М.: Армада-пресс, 2001г.</w:t>
      </w:r>
    </w:p>
    <w:p w:rsidR="00F33C62" w:rsidRPr="004543A3" w:rsidRDefault="00F33C62" w:rsidP="00813C19">
      <w:pPr>
        <w:pStyle w:val="a3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6"/>
          <w:szCs w:val="26"/>
        </w:rPr>
      </w:pPr>
      <w:proofErr w:type="spellStart"/>
      <w:r w:rsidRPr="004543A3">
        <w:rPr>
          <w:rFonts w:ascii="Arial" w:hAnsi="Arial" w:cs="Arial"/>
          <w:sz w:val="26"/>
          <w:szCs w:val="26"/>
        </w:rPr>
        <w:t>Нарыцин</w:t>
      </w:r>
      <w:proofErr w:type="spellEnd"/>
      <w:r w:rsidRPr="004543A3">
        <w:rPr>
          <w:rFonts w:ascii="Arial" w:hAnsi="Arial" w:cs="Arial"/>
          <w:sz w:val="26"/>
          <w:szCs w:val="26"/>
        </w:rPr>
        <w:t xml:space="preserve"> Н. Азбука психологической безопасности. - М.: Русский журнал, 2000 г.</w:t>
      </w:r>
    </w:p>
    <w:p w:rsidR="00F33C62" w:rsidRPr="004543A3" w:rsidRDefault="00F33C62" w:rsidP="00813C19">
      <w:pPr>
        <w:pStyle w:val="a3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6"/>
          <w:szCs w:val="26"/>
        </w:rPr>
      </w:pPr>
      <w:r w:rsidRPr="004543A3">
        <w:rPr>
          <w:rFonts w:ascii="Arial" w:hAnsi="Arial" w:cs="Arial"/>
          <w:sz w:val="26"/>
          <w:szCs w:val="26"/>
        </w:rPr>
        <w:t xml:space="preserve">Антипов В.В. Психологическая адаптация к экстремальным ситуациям. - М.: </w:t>
      </w:r>
      <w:proofErr w:type="spellStart"/>
      <w:r w:rsidRPr="004543A3">
        <w:rPr>
          <w:rFonts w:ascii="Arial" w:hAnsi="Arial" w:cs="Arial"/>
          <w:sz w:val="26"/>
          <w:szCs w:val="26"/>
        </w:rPr>
        <w:t>Владос-Пресс</w:t>
      </w:r>
      <w:proofErr w:type="spellEnd"/>
      <w:r w:rsidRPr="004543A3">
        <w:rPr>
          <w:rFonts w:ascii="Arial" w:hAnsi="Arial" w:cs="Arial"/>
          <w:sz w:val="26"/>
          <w:szCs w:val="26"/>
        </w:rPr>
        <w:t>, 2002г.</w:t>
      </w:r>
    </w:p>
    <w:sectPr w:rsidR="00F33C62" w:rsidRPr="004543A3" w:rsidSect="0025208D">
      <w:pgSz w:w="11906" w:h="16838"/>
      <w:pgMar w:top="426" w:right="567" w:bottom="426" w:left="1418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3A3" w:rsidRDefault="004543A3" w:rsidP="00437C48">
      <w:pPr>
        <w:spacing w:after="0" w:line="240" w:lineRule="auto"/>
      </w:pPr>
      <w:r>
        <w:separator/>
      </w:r>
    </w:p>
  </w:endnote>
  <w:endnote w:type="continuationSeparator" w:id="0">
    <w:p w:rsidR="004543A3" w:rsidRDefault="004543A3" w:rsidP="0043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87360"/>
      <w:docPartObj>
        <w:docPartGallery w:val="Page Numbers (Bottom of Page)"/>
        <w:docPartUnique/>
      </w:docPartObj>
    </w:sdtPr>
    <w:sdtContent>
      <w:p w:rsidR="004543A3" w:rsidRDefault="004543A3">
        <w:pPr>
          <w:pStyle w:val="af7"/>
          <w:jc w:val="right"/>
        </w:pPr>
      </w:p>
      <w:p w:rsidR="004543A3" w:rsidRDefault="008822E8">
        <w:pPr>
          <w:pStyle w:val="af7"/>
          <w:jc w:val="right"/>
        </w:pPr>
        <w:fldSimple w:instr=" PAGE   \* MERGEFORMAT ">
          <w:r w:rsidR="0013054C">
            <w:rPr>
              <w:noProof/>
            </w:rPr>
            <w:t>6</w:t>
          </w:r>
        </w:fldSimple>
      </w:p>
    </w:sdtContent>
  </w:sdt>
  <w:p w:rsidR="004543A3" w:rsidRDefault="004543A3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3A3" w:rsidRDefault="004543A3" w:rsidP="00437C48">
      <w:pPr>
        <w:spacing w:after="0" w:line="240" w:lineRule="auto"/>
      </w:pPr>
      <w:r>
        <w:separator/>
      </w:r>
    </w:p>
  </w:footnote>
  <w:footnote w:type="continuationSeparator" w:id="0">
    <w:p w:rsidR="004543A3" w:rsidRDefault="004543A3" w:rsidP="00437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7FA2"/>
    <w:multiLevelType w:val="hybridMultilevel"/>
    <w:tmpl w:val="9558B7B4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674E3"/>
    <w:multiLevelType w:val="hybridMultilevel"/>
    <w:tmpl w:val="F5EC27B6"/>
    <w:lvl w:ilvl="0" w:tplc="1A5E0F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11035"/>
    <w:multiLevelType w:val="hybridMultilevel"/>
    <w:tmpl w:val="E4FE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E7599"/>
    <w:multiLevelType w:val="hybridMultilevel"/>
    <w:tmpl w:val="C50E336A"/>
    <w:lvl w:ilvl="0" w:tplc="D5AE09B2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8C4BEB"/>
    <w:multiLevelType w:val="hybridMultilevel"/>
    <w:tmpl w:val="5C0A6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A3D4A"/>
    <w:multiLevelType w:val="hybridMultilevel"/>
    <w:tmpl w:val="EA3228DE"/>
    <w:lvl w:ilvl="0" w:tplc="ABE2737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EE7750"/>
    <w:multiLevelType w:val="hybridMultilevel"/>
    <w:tmpl w:val="F8C89422"/>
    <w:lvl w:ilvl="0" w:tplc="1A5E0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4677C4"/>
    <w:multiLevelType w:val="hybridMultilevel"/>
    <w:tmpl w:val="314E0220"/>
    <w:lvl w:ilvl="0" w:tplc="BDEA69F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482123"/>
    <w:multiLevelType w:val="hybridMultilevel"/>
    <w:tmpl w:val="CB42500E"/>
    <w:lvl w:ilvl="0" w:tplc="EC38A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B81032"/>
    <w:multiLevelType w:val="hybridMultilevel"/>
    <w:tmpl w:val="F0FA486C"/>
    <w:lvl w:ilvl="0" w:tplc="0419000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8F928B8"/>
    <w:multiLevelType w:val="hybridMultilevel"/>
    <w:tmpl w:val="C55AC1BC"/>
    <w:lvl w:ilvl="0" w:tplc="EC38A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10"/>
  </w:num>
  <w:num w:numId="11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0B35"/>
    <w:rsid w:val="0000089D"/>
    <w:rsid w:val="00000F6E"/>
    <w:rsid w:val="000116EF"/>
    <w:rsid w:val="00021138"/>
    <w:rsid w:val="00022886"/>
    <w:rsid w:val="000254B2"/>
    <w:rsid w:val="00025B28"/>
    <w:rsid w:val="000303AD"/>
    <w:rsid w:val="000333DA"/>
    <w:rsid w:val="000360D4"/>
    <w:rsid w:val="0004088E"/>
    <w:rsid w:val="000425A1"/>
    <w:rsid w:val="000445EB"/>
    <w:rsid w:val="00047E51"/>
    <w:rsid w:val="00063282"/>
    <w:rsid w:val="00066B70"/>
    <w:rsid w:val="00073709"/>
    <w:rsid w:val="00080C64"/>
    <w:rsid w:val="00081469"/>
    <w:rsid w:val="00087CF4"/>
    <w:rsid w:val="000976AD"/>
    <w:rsid w:val="000A21B3"/>
    <w:rsid w:val="000A5C5A"/>
    <w:rsid w:val="000B0BC3"/>
    <w:rsid w:val="000C046D"/>
    <w:rsid w:val="000C37B4"/>
    <w:rsid w:val="000C459F"/>
    <w:rsid w:val="000D234F"/>
    <w:rsid w:val="000D2DCC"/>
    <w:rsid w:val="000D4ADA"/>
    <w:rsid w:val="000D5F6D"/>
    <w:rsid w:val="000D7687"/>
    <w:rsid w:val="000E4D74"/>
    <w:rsid w:val="000F2897"/>
    <w:rsid w:val="000F65DE"/>
    <w:rsid w:val="001021A2"/>
    <w:rsid w:val="00110609"/>
    <w:rsid w:val="00123A01"/>
    <w:rsid w:val="0012527A"/>
    <w:rsid w:val="00127E59"/>
    <w:rsid w:val="0013054C"/>
    <w:rsid w:val="001318DE"/>
    <w:rsid w:val="00134A29"/>
    <w:rsid w:val="001352C0"/>
    <w:rsid w:val="001371D5"/>
    <w:rsid w:val="00137EB4"/>
    <w:rsid w:val="0014316B"/>
    <w:rsid w:val="00144D68"/>
    <w:rsid w:val="00152875"/>
    <w:rsid w:val="001619F0"/>
    <w:rsid w:val="00164FEE"/>
    <w:rsid w:val="001653F2"/>
    <w:rsid w:val="001758F9"/>
    <w:rsid w:val="0017614B"/>
    <w:rsid w:val="001925B1"/>
    <w:rsid w:val="00192606"/>
    <w:rsid w:val="001A3F6D"/>
    <w:rsid w:val="001B139B"/>
    <w:rsid w:val="001B1858"/>
    <w:rsid w:val="001B4BE9"/>
    <w:rsid w:val="001B7150"/>
    <w:rsid w:val="001C3E28"/>
    <w:rsid w:val="001C49AE"/>
    <w:rsid w:val="001C5C55"/>
    <w:rsid w:val="001D2259"/>
    <w:rsid w:val="001D467D"/>
    <w:rsid w:val="001D7B5F"/>
    <w:rsid w:val="001D7E1C"/>
    <w:rsid w:val="001E466E"/>
    <w:rsid w:val="001E559F"/>
    <w:rsid w:val="001E59D4"/>
    <w:rsid w:val="001E7149"/>
    <w:rsid w:val="001F159B"/>
    <w:rsid w:val="001F221A"/>
    <w:rsid w:val="001F28AD"/>
    <w:rsid w:val="001F2BE7"/>
    <w:rsid w:val="00200ACE"/>
    <w:rsid w:val="00204F13"/>
    <w:rsid w:val="00205D78"/>
    <w:rsid w:val="002065B8"/>
    <w:rsid w:val="00206D01"/>
    <w:rsid w:val="002260B6"/>
    <w:rsid w:val="00245758"/>
    <w:rsid w:val="002478E9"/>
    <w:rsid w:val="00247DE6"/>
    <w:rsid w:val="00247FFC"/>
    <w:rsid w:val="0025208D"/>
    <w:rsid w:val="002603C3"/>
    <w:rsid w:val="002628EE"/>
    <w:rsid w:val="002704A4"/>
    <w:rsid w:val="0027189C"/>
    <w:rsid w:val="0027380A"/>
    <w:rsid w:val="00273BD7"/>
    <w:rsid w:val="00283CE1"/>
    <w:rsid w:val="00284841"/>
    <w:rsid w:val="002863AA"/>
    <w:rsid w:val="00292B3D"/>
    <w:rsid w:val="00292F3C"/>
    <w:rsid w:val="0029614D"/>
    <w:rsid w:val="00296B85"/>
    <w:rsid w:val="002A164F"/>
    <w:rsid w:val="002B164A"/>
    <w:rsid w:val="002B4FC8"/>
    <w:rsid w:val="002C018E"/>
    <w:rsid w:val="002C747A"/>
    <w:rsid w:val="002D3FCB"/>
    <w:rsid w:val="002D5287"/>
    <w:rsid w:val="002E36C9"/>
    <w:rsid w:val="002E378B"/>
    <w:rsid w:val="00301181"/>
    <w:rsid w:val="00301CD3"/>
    <w:rsid w:val="00302814"/>
    <w:rsid w:val="003059BE"/>
    <w:rsid w:val="00307EAD"/>
    <w:rsid w:val="00315504"/>
    <w:rsid w:val="0031772C"/>
    <w:rsid w:val="003302AF"/>
    <w:rsid w:val="00331F34"/>
    <w:rsid w:val="00333A49"/>
    <w:rsid w:val="00340841"/>
    <w:rsid w:val="00350D16"/>
    <w:rsid w:val="00351991"/>
    <w:rsid w:val="003528EF"/>
    <w:rsid w:val="00353235"/>
    <w:rsid w:val="00355B27"/>
    <w:rsid w:val="00356FFD"/>
    <w:rsid w:val="003577F2"/>
    <w:rsid w:val="00360BE9"/>
    <w:rsid w:val="003616A1"/>
    <w:rsid w:val="0037571A"/>
    <w:rsid w:val="003863E7"/>
    <w:rsid w:val="00386909"/>
    <w:rsid w:val="003957FA"/>
    <w:rsid w:val="003A00A9"/>
    <w:rsid w:val="003A1F93"/>
    <w:rsid w:val="003A5BBE"/>
    <w:rsid w:val="003B07B9"/>
    <w:rsid w:val="003B1830"/>
    <w:rsid w:val="003B4495"/>
    <w:rsid w:val="003C019B"/>
    <w:rsid w:val="003C30D1"/>
    <w:rsid w:val="003C4015"/>
    <w:rsid w:val="003C4867"/>
    <w:rsid w:val="003C7213"/>
    <w:rsid w:val="003D1265"/>
    <w:rsid w:val="003D3514"/>
    <w:rsid w:val="003D431B"/>
    <w:rsid w:val="003D6698"/>
    <w:rsid w:val="003E48F6"/>
    <w:rsid w:val="003F0A1D"/>
    <w:rsid w:val="00400596"/>
    <w:rsid w:val="00401001"/>
    <w:rsid w:val="0040669C"/>
    <w:rsid w:val="00407E33"/>
    <w:rsid w:val="00413B85"/>
    <w:rsid w:val="00421C1E"/>
    <w:rsid w:val="00424712"/>
    <w:rsid w:val="004309F5"/>
    <w:rsid w:val="00437C48"/>
    <w:rsid w:val="00441A9F"/>
    <w:rsid w:val="0044228D"/>
    <w:rsid w:val="004543A3"/>
    <w:rsid w:val="00454E90"/>
    <w:rsid w:val="00461011"/>
    <w:rsid w:val="00466BA0"/>
    <w:rsid w:val="00471ADF"/>
    <w:rsid w:val="004725C3"/>
    <w:rsid w:val="00473405"/>
    <w:rsid w:val="00480EB7"/>
    <w:rsid w:val="004813AA"/>
    <w:rsid w:val="00482ED3"/>
    <w:rsid w:val="004863AC"/>
    <w:rsid w:val="00491B16"/>
    <w:rsid w:val="004928E2"/>
    <w:rsid w:val="00497F79"/>
    <w:rsid w:val="004A07D2"/>
    <w:rsid w:val="004A56E5"/>
    <w:rsid w:val="004B4517"/>
    <w:rsid w:val="004B71DE"/>
    <w:rsid w:val="004C05EE"/>
    <w:rsid w:val="004C49A3"/>
    <w:rsid w:val="004C5B51"/>
    <w:rsid w:val="004D2B0B"/>
    <w:rsid w:val="004D50DD"/>
    <w:rsid w:val="004D79A7"/>
    <w:rsid w:val="004F39A5"/>
    <w:rsid w:val="005112BA"/>
    <w:rsid w:val="005157B6"/>
    <w:rsid w:val="0051740B"/>
    <w:rsid w:val="00532524"/>
    <w:rsid w:val="005329B8"/>
    <w:rsid w:val="005332EB"/>
    <w:rsid w:val="0053672A"/>
    <w:rsid w:val="005427B2"/>
    <w:rsid w:val="0054542D"/>
    <w:rsid w:val="00547CDF"/>
    <w:rsid w:val="0055487A"/>
    <w:rsid w:val="00556956"/>
    <w:rsid w:val="00562DC9"/>
    <w:rsid w:val="00564682"/>
    <w:rsid w:val="00571496"/>
    <w:rsid w:val="00572089"/>
    <w:rsid w:val="00574477"/>
    <w:rsid w:val="0057725F"/>
    <w:rsid w:val="005773DC"/>
    <w:rsid w:val="00577AD2"/>
    <w:rsid w:val="005806EE"/>
    <w:rsid w:val="00584C0E"/>
    <w:rsid w:val="005868C7"/>
    <w:rsid w:val="005A0057"/>
    <w:rsid w:val="005A15EC"/>
    <w:rsid w:val="005A572D"/>
    <w:rsid w:val="005B3B0A"/>
    <w:rsid w:val="005C1CF4"/>
    <w:rsid w:val="005C7AE8"/>
    <w:rsid w:val="005D0B32"/>
    <w:rsid w:val="005D37EB"/>
    <w:rsid w:val="005D604E"/>
    <w:rsid w:val="005E0532"/>
    <w:rsid w:val="005E6A91"/>
    <w:rsid w:val="005F3356"/>
    <w:rsid w:val="006043F1"/>
    <w:rsid w:val="00617294"/>
    <w:rsid w:val="00623D0B"/>
    <w:rsid w:val="00630863"/>
    <w:rsid w:val="00631B90"/>
    <w:rsid w:val="00647C04"/>
    <w:rsid w:val="00650576"/>
    <w:rsid w:val="00650B35"/>
    <w:rsid w:val="00655426"/>
    <w:rsid w:val="00666CB5"/>
    <w:rsid w:val="006722CA"/>
    <w:rsid w:val="00673A1F"/>
    <w:rsid w:val="0068252C"/>
    <w:rsid w:val="006829CD"/>
    <w:rsid w:val="0069277A"/>
    <w:rsid w:val="00693C8B"/>
    <w:rsid w:val="006A00A3"/>
    <w:rsid w:val="006A28A4"/>
    <w:rsid w:val="006A5060"/>
    <w:rsid w:val="006B15DA"/>
    <w:rsid w:val="006B5A8B"/>
    <w:rsid w:val="006B626B"/>
    <w:rsid w:val="006B7FF5"/>
    <w:rsid w:val="006C1EEB"/>
    <w:rsid w:val="006C3400"/>
    <w:rsid w:val="006C787B"/>
    <w:rsid w:val="006D0EC2"/>
    <w:rsid w:val="006D6382"/>
    <w:rsid w:val="006E072F"/>
    <w:rsid w:val="006E07E7"/>
    <w:rsid w:val="006E65EC"/>
    <w:rsid w:val="006F0764"/>
    <w:rsid w:val="006F4B59"/>
    <w:rsid w:val="00702A5D"/>
    <w:rsid w:val="00712D65"/>
    <w:rsid w:val="007136F1"/>
    <w:rsid w:val="007166EA"/>
    <w:rsid w:val="00716DB7"/>
    <w:rsid w:val="007170AD"/>
    <w:rsid w:val="007175B0"/>
    <w:rsid w:val="0072091A"/>
    <w:rsid w:val="0072387F"/>
    <w:rsid w:val="00723ABF"/>
    <w:rsid w:val="00725036"/>
    <w:rsid w:val="00727608"/>
    <w:rsid w:val="00730DB8"/>
    <w:rsid w:val="00731771"/>
    <w:rsid w:val="00733FC1"/>
    <w:rsid w:val="00742688"/>
    <w:rsid w:val="00742F8B"/>
    <w:rsid w:val="00752216"/>
    <w:rsid w:val="00752FDC"/>
    <w:rsid w:val="00754755"/>
    <w:rsid w:val="00754F8F"/>
    <w:rsid w:val="007564E8"/>
    <w:rsid w:val="0076433D"/>
    <w:rsid w:val="0076512B"/>
    <w:rsid w:val="007670B7"/>
    <w:rsid w:val="007676C6"/>
    <w:rsid w:val="00774CF8"/>
    <w:rsid w:val="00787DFD"/>
    <w:rsid w:val="00794632"/>
    <w:rsid w:val="00797F40"/>
    <w:rsid w:val="007A308E"/>
    <w:rsid w:val="007A595B"/>
    <w:rsid w:val="007A7C95"/>
    <w:rsid w:val="007B0925"/>
    <w:rsid w:val="007B1B15"/>
    <w:rsid w:val="007C1822"/>
    <w:rsid w:val="007D0B40"/>
    <w:rsid w:val="007E00E0"/>
    <w:rsid w:val="007E6639"/>
    <w:rsid w:val="00805A21"/>
    <w:rsid w:val="00805E64"/>
    <w:rsid w:val="00812D72"/>
    <w:rsid w:val="00813C19"/>
    <w:rsid w:val="0081407D"/>
    <w:rsid w:val="008159D7"/>
    <w:rsid w:val="00815B89"/>
    <w:rsid w:val="00815F2F"/>
    <w:rsid w:val="00816CE2"/>
    <w:rsid w:val="008214B7"/>
    <w:rsid w:val="00822478"/>
    <w:rsid w:val="0082434B"/>
    <w:rsid w:val="00827650"/>
    <w:rsid w:val="0083196C"/>
    <w:rsid w:val="00834F29"/>
    <w:rsid w:val="00842781"/>
    <w:rsid w:val="0084526A"/>
    <w:rsid w:val="00845DC0"/>
    <w:rsid w:val="00845F93"/>
    <w:rsid w:val="00850C1F"/>
    <w:rsid w:val="008516E0"/>
    <w:rsid w:val="00855ABE"/>
    <w:rsid w:val="00860E4F"/>
    <w:rsid w:val="0086169F"/>
    <w:rsid w:val="008822E8"/>
    <w:rsid w:val="0088674D"/>
    <w:rsid w:val="008878AC"/>
    <w:rsid w:val="00893DCF"/>
    <w:rsid w:val="00895235"/>
    <w:rsid w:val="008967B3"/>
    <w:rsid w:val="008A2F12"/>
    <w:rsid w:val="008B19A5"/>
    <w:rsid w:val="008B2AFD"/>
    <w:rsid w:val="008C1778"/>
    <w:rsid w:val="008C1AB6"/>
    <w:rsid w:val="008C2548"/>
    <w:rsid w:val="008C2A49"/>
    <w:rsid w:val="008C50DD"/>
    <w:rsid w:val="008F7529"/>
    <w:rsid w:val="00902B6C"/>
    <w:rsid w:val="00906DAA"/>
    <w:rsid w:val="00915AA4"/>
    <w:rsid w:val="0093558C"/>
    <w:rsid w:val="009436BA"/>
    <w:rsid w:val="009445CF"/>
    <w:rsid w:val="00945AEC"/>
    <w:rsid w:val="00946DF5"/>
    <w:rsid w:val="00947553"/>
    <w:rsid w:val="00947F7D"/>
    <w:rsid w:val="00951317"/>
    <w:rsid w:val="00952FB2"/>
    <w:rsid w:val="00953255"/>
    <w:rsid w:val="00963186"/>
    <w:rsid w:val="009729BE"/>
    <w:rsid w:val="0097515F"/>
    <w:rsid w:val="00977B81"/>
    <w:rsid w:val="00982D0E"/>
    <w:rsid w:val="00984DEF"/>
    <w:rsid w:val="0098533E"/>
    <w:rsid w:val="00985507"/>
    <w:rsid w:val="009952DD"/>
    <w:rsid w:val="00995CD7"/>
    <w:rsid w:val="009A2870"/>
    <w:rsid w:val="009C01C1"/>
    <w:rsid w:val="009C2034"/>
    <w:rsid w:val="009D0D67"/>
    <w:rsid w:val="009D4B58"/>
    <w:rsid w:val="009D7840"/>
    <w:rsid w:val="009E0448"/>
    <w:rsid w:val="009E0A85"/>
    <w:rsid w:val="009E19DF"/>
    <w:rsid w:val="009E2575"/>
    <w:rsid w:val="009E4D48"/>
    <w:rsid w:val="009F3A1F"/>
    <w:rsid w:val="009F3EDD"/>
    <w:rsid w:val="009F6578"/>
    <w:rsid w:val="009F6612"/>
    <w:rsid w:val="00A00EA1"/>
    <w:rsid w:val="00A05689"/>
    <w:rsid w:val="00A13095"/>
    <w:rsid w:val="00A20200"/>
    <w:rsid w:val="00A209E1"/>
    <w:rsid w:val="00A21A48"/>
    <w:rsid w:val="00A2358E"/>
    <w:rsid w:val="00A23DF7"/>
    <w:rsid w:val="00A242FC"/>
    <w:rsid w:val="00A27FCA"/>
    <w:rsid w:val="00A303D4"/>
    <w:rsid w:val="00A35DDC"/>
    <w:rsid w:val="00A45B7D"/>
    <w:rsid w:val="00A478CF"/>
    <w:rsid w:val="00A5298C"/>
    <w:rsid w:val="00A52A0B"/>
    <w:rsid w:val="00A579FD"/>
    <w:rsid w:val="00A57B12"/>
    <w:rsid w:val="00A62A72"/>
    <w:rsid w:val="00A662CB"/>
    <w:rsid w:val="00A727C8"/>
    <w:rsid w:val="00A81D3D"/>
    <w:rsid w:val="00A83C08"/>
    <w:rsid w:val="00A945BE"/>
    <w:rsid w:val="00A95569"/>
    <w:rsid w:val="00A97226"/>
    <w:rsid w:val="00AA2353"/>
    <w:rsid w:val="00AA6A0D"/>
    <w:rsid w:val="00AA7404"/>
    <w:rsid w:val="00AB07AC"/>
    <w:rsid w:val="00AB2211"/>
    <w:rsid w:val="00AB2970"/>
    <w:rsid w:val="00AB2ADB"/>
    <w:rsid w:val="00AB6927"/>
    <w:rsid w:val="00AC0BF4"/>
    <w:rsid w:val="00AC0DB5"/>
    <w:rsid w:val="00AC67D5"/>
    <w:rsid w:val="00AD73A0"/>
    <w:rsid w:val="00AE06D5"/>
    <w:rsid w:val="00AE0A3D"/>
    <w:rsid w:val="00AE1FE0"/>
    <w:rsid w:val="00AF105D"/>
    <w:rsid w:val="00AF4F1C"/>
    <w:rsid w:val="00AF5E9E"/>
    <w:rsid w:val="00B01CBB"/>
    <w:rsid w:val="00B05166"/>
    <w:rsid w:val="00B07845"/>
    <w:rsid w:val="00B120FF"/>
    <w:rsid w:val="00B1232D"/>
    <w:rsid w:val="00B34918"/>
    <w:rsid w:val="00B3712C"/>
    <w:rsid w:val="00B443A1"/>
    <w:rsid w:val="00B545FC"/>
    <w:rsid w:val="00B5783B"/>
    <w:rsid w:val="00B67C79"/>
    <w:rsid w:val="00B71189"/>
    <w:rsid w:val="00B73202"/>
    <w:rsid w:val="00B74A35"/>
    <w:rsid w:val="00B75EA9"/>
    <w:rsid w:val="00B8111E"/>
    <w:rsid w:val="00B92D01"/>
    <w:rsid w:val="00BA330A"/>
    <w:rsid w:val="00BA579B"/>
    <w:rsid w:val="00BA6559"/>
    <w:rsid w:val="00BB17E0"/>
    <w:rsid w:val="00BB1829"/>
    <w:rsid w:val="00BC3529"/>
    <w:rsid w:val="00BD2974"/>
    <w:rsid w:val="00BD37D8"/>
    <w:rsid w:val="00BD6FB0"/>
    <w:rsid w:val="00BD7AEF"/>
    <w:rsid w:val="00BD7B65"/>
    <w:rsid w:val="00BD7F84"/>
    <w:rsid w:val="00BF3CE5"/>
    <w:rsid w:val="00C04242"/>
    <w:rsid w:val="00C06123"/>
    <w:rsid w:val="00C165D5"/>
    <w:rsid w:val="00C174A9"/>
    <w:rsid w:val="00C239AE"/>
    <w:rsid w:val="00C242E7"/>
    <w:rsid w:val="00C3401A"/>
    <w:rsid w:val="00C35DBD"/>
    <w:rsid w:val="00C42259"/>
    <w:rsid w:val="00C4375D"/>
    <w:rsid w:val="00C438B2"/>
    <w:rsid w:val="00C469DA"/>
    <w:rsid w:val="00C55448"/>
    <w:rsid w:val="00C55D32"/>
    <w:rsid w:val="00C67C61"/>
    <w:rsid w:val="00C70342"/>
    <w:rsid w:val="00C73632"/>
    <w:rsid w:val="00C74E83"/>
    <w:rsid w:val="00C76E12"/>
    <w:rsid w:val="00C8411B"/>
    <w:rsid w:val="00C87C80"/>
    <w:rsid w:val="00C9112C"/>
    <w:rsid w:val="00C9478A"/>
    <w:rsid w:val="00CA1C3D"/>
    <w:rsid w:val="00CB1378"/>
    <w:rsid w:val="00CB48C4"/>
    <w:rsid w:val="00CB5064"/>
    <w:rsid w:val="00CB6A61"/>
    <w:rsid w:val="00CD1679"/>
    <w:rsid w:val="00CD21E4"/>
    <w:rsid w:val="00CE030A"/>
    <w:rsid w:val="00CE0D5E"/>
    <w:rsid w:val="00CE58E0"/>
    <w:rsid w:val="00CF0337"/>
    <w:rsid w:val="00CF0DD8"/>
    <w:rsid w:val="00CF5A8E"/>
    <w:rsid w:val="00D1228A"/>
    <w:rsid w:val="00D15679"/>
    <w:rsid w:val="00D16F47"/>
    <w:rsid w:val="00D27BDA"/>
    <w:rsid w:val="00D30E27"/>
    <w:rsid w:val="00D418FB"/>
    <w:rsid w:val="00D41A7E"/>
    <w:rsid w:val="00D43A5B"/>
    <w:rsid w:val="00D543FF"/>
    <w:rsid w:val="00D55380"/>
    <w:rsid w:val="00D563DB"/>
    <w:rsid w:val="00D60CBA"/>
    <w:rsid w:val="00D61E8E"/>
    <w:rsid w:val="00D63A15"/>
    <w:rsid w:val="00D7264B"/>
    <w:rsid w:val="00D75EC6"/>
    <w:rsid w:val="00D76AA8"/>
    <w:rsid w:val="00D80E7B"/>
    <w:rsid w:val="00D849D6"/>
    <w:rsid w:val="00D864BB"/>
    <w:rsid w:val="00D91022"/>
    <w:rsid w:val="00D918B0"/>
    <w:rsid w:val="00D9468C"/>
    <w:rsid w:val="00DA0A0F"/>
    <w:rsid w:val="00DA5E28"/>
    <w:rsid w:val="00DA673C"/>
    <w:rsid w:val="00DB6501"/>
    <w:rsid w:val="00DC7A39"/>
    <w:rsid w:val="00DD283B"/>
    <w:rsid w:val="00DD2B6D"/>
    <w:rsid w:val="00DD3B26"/>
    <w:rsid w:val="00DE0961"/>
    <w:rsid w:val="00DE21B6"/>
    <w:rsid w:val="00DE2412"/>
    <w:rsid w:val="00DF0529"/>
    <w:rsid w:val="00DF1752"/>
    <w:rsid w:val="00DF4AAA"/>
    <w:rsid w:val="00DF55D9"/>
    <w:rsid w:val="00DF6891"/>
    <w:rsid w:val="00DF7B59"/>
    <w:rsid w:val="00E02B0E"/>
    <w:rsid w:val="00E02CB0"/>
    <w:rsid w:val="00E07A21"/>
    <w:rsid w:val="00E107AA"/>
    <w:rsid w:val="00E1469E"/>
    <w:rsid w:val="00E1641B"/>
    <w:rsid w:val="00E16FF9"/>
    <w:rsid w:val="00E24C53"/>
    <w:rsid w:val="00E256F4"/>
    <w:rsid w:val="00E3199D"/>
    <w:rsid w:val="00E40C91"/>
    <w:rsid w:val="00E4461A"/>
    <w:rsid w:val="00E4495B"/>
    <w:rsid w:val="00E530AF"/>
    <w:rsid w:val="00E5397D"/>
    <w:rsid w:val="00E67676"/>
    <w:rsid w:val="00E75902"/>
    <w:rsid w:val="00E76AED"/>
    <w:rsid w:val="00E779FB"/>
    <w:rsid w:val="00E8114D"/>
    <w:rsid w:val="00E85DA7"/>
    <w:rsid w:val="00E92B00"/>
    <w:rsid w:val="00EA2F36"/>
    <w:rsid w:val="00EA5F73"/>
    <w:rsid w:val="00EA6BE8"/>
    <w:rsid w:val="00EB0449"/>
    <w:rsid w:val="00EB6DCE"/>
    <w:rsid w:val="00EC2488"/>
    <w:rsid w:val="00ED2A56"/>
    <w:rsid w:val="00ED36D6"/>
    <w:rsid w:val="00EE2CA2"/>
    <w:rsid w:val="00EF517F"/>
    <w:rsid w:val="00F0675F"/>
    <w:rsid w:val="00F1004F"/>
    <w:rsid w:val="00F1638E"/>
    <w:rsid w:val="00F16CDC"/>
    <w:rsid w:val="00F2787C"/>
    <w:rsid w:val="00F30F6D"/>
    <w:rsid w:val="00F32206"/>
    <w:rsid w:val="00F33C62"/>
    <w:rsid w:val="00F34A58"/>
    <w:rsid w:val="00F352B7"/>
    <w:rsid w:val="00F35934"/>
    <w:rsid w:val="00F3664E"/>
    <w:rsid w:val="00F3725D"/>
    <w:rsid w:val="00F40121"/>
    <w:rsid w:val="00F4085A"/>
    <w:rsid w:val="00F410E3"/>
    <w:rsid w:val="00F54869"/>
    <w:rsid w:val="00F62D18"/>
    <w:rsid w:val="00F656A8"/>
    <w:rsid w:val="00F65704"/>
    <w:rsid w:val="00F738AB"/>
    <w:rsid w:val="00F86BC1"/>
    <w:rsid w:val="00FA19BC"/>
    <w:rsid w:val="00FA4B1F"/>
    <w:rsid w:val="00FA7EF2"/>
    <w:rsid w:val="00FB258F"/>
    <w:rsid w:val="00FB3E7A"/>
    <w:rsid w:val="00FB3EA8"/>
    <w:rsid w:val="00FC1B45"/>
    <w:rsid w:val="00FC2919"/>
    <w:rsid w:val="00FD078A"/>
    <w:rsid w:val="00FD1422"/>
    <w:rsid w:val="00FD22E4"/>
    <w:rsid w:val="00FD6609"/>
    <w:rsid w:val="00FD6F62"/>
    <w:rsid w:val="00FF300C"/>
    <w:rsid w:val="00FF5ABE"/>
    <w:rsid w:val="00FF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42"/>
  </w:style>
  <w:style w:type="paragraph" w:styleId="1">
    <w:name w:val="heading 1"/>
    <w:basedOn w:val="a"/>
    <w:next w:val="a"/>
    <w:link w:val="10"/>
    <w:qFormat/>
    <w:rsid w:val="00E92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1_вариант_заг2,H2,h2,Numbered text 3"/>
    <w:basedOn w:val="a"/>
    <w:next w:val="a"/>
    <w:link w:val="20"/>
    <w:qFormat/>
    <w:rsid w:val="002E37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B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9952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7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B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650B35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650B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650B3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650B35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a0"/>
    <w:uiPriority w:val="99"/>
    <w:rsid w:val="00650B3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sid w:val="00650B35"/>
    <w:rPr>
      <w:rFonts w:ascii="Times New Roman" w:hAnsi="Times New Roman" w:cs="Times New Roman"/>
      <w:spacing w:val="-10"/>
      <w:sz w:val="24"/>
      <w:szCs w:val="24"/>
    </w:rPr>
  </w:style>
  <w:style w:type="paragraph" w:styleId="a3">
    <w:name w:val="List Paragraph"/>
    <w:aliases w:val="A_маркированный_список"/>
    <w:basedOn w:val="a"/>
    <w:link w:val="a4"/>
    <w:uiPriority w:val="34"/>
    <w:qFormat/>
    <w:rsid w:val="00AB2A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556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0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01CD3"/>
    <w:rPr>
      <w:b/>
      <w:bCs/>
    </w:rPr>
  </w:style>
  <w:style w:type="character" w:customStyle="1" w:styleId="20">
    <w:name w:val="Заголовок 2 Знак"/>
    <w:aliases w:val="1_вариант_заг2 Знак,H2 Знак,h2 Знак,Numbered text 3 Знак"/>
    <w:basedOn w:val="a0"/>
    <w:link w:val="2"/>
    <w:uiPriority w:val="99"/>
    <w:rsid w:val="002E378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 Indent"/>
    <w:basedOn w:val="a"/>
    <w:link w:val="a9"/>
    <w:uiPriority w:val="99"/>
    <w:rsid w:val="002E378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2E378B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1"/>
    <w:rsid w:val="002E378B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ab">
    <w:name w:val="Основной текст + Курсив"/>
    <w:basedOn w:val="aa"/>
    <w:rsid w:val="002E378B"/>
    <w:rPr>
      <w:rFonts w:ascii="Times New Roman" w:eastAsia="Times New Roman" w:hAnsi="Times New Roman"/>
      <w:i/>
      <w:iCs/>
      <w:sz w:val="24"/>
      <w:szCs w:val="24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E378B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a"/>
    <w:rsid w:val="002E378B"/>
    <w:pPr>
      <w:shd w:val="clear" w:color="auto" w:fill="FFFFFF"/>
      <w:spacing w:before="360" w:after="0" w:line="299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32">
    <w:name w:val="Основной текст (3)"/>
    <w:basedOn w:val="a"/>
    <w:link w:val="31"/>
    <w:rsid w:val="002E378B"/>
    <w:pPr>
      <w:shd w:val="clear" w:color="auto" w:fill="FFFFFF"/>
      <w:spacing w:after="0" w:line="299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c">
    <w:name w:val="Обычн"/>
    <w:rsid w:val="008616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6">
    <w:name w:val="Style6"/>
    <w:basedOn w:val="a"/>
    <w:uiPriority w:val="99"/>
    <w:rsid w:val="001E59D4"/>
    <w:pPr>
      <w:widowControl w:val="0"/>
      <w:autoSpaceDE w:val="0"/>
      <w:autoSpaceDN w:val="0"/>
      <w:adjustRightInd w:val="0"/>
      <w:spacing w:after="0" w:line="298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7">
    <w:name w:val="Font Style97"/>
    <w:basedOn w:val="a0"/>
    <w:uiPriority w:val="99"/>
    <w:rsid w:val="001E59D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9">
    <w:name w:val="Font Style129"/>
    <w:basedOn w:val="a0"/>
    <w:uiPriority w:val="99"/>
    <w:rsid w:val="001E59D4"/>
    <w:rPr>
      <w:rFonts w:ascii="Times New Roman" w:hAnsi="Times New Roman" w:cs="Times New Roman"/>
      <w:sz w:val="26"/>
      <w:szCs w:val="26"/>
    </w:rPr>
  </w:style>
  <w:style w:type="paragraph" w:customStyle="1" w:styleId="Style41">
    <w:name w:val="Style41"/>
    <w:basedOn w:val="a"/>
    <w:uiPriority w:val="99"/>
    <w:rsid w:val="001E59D4"/>
    <w:pPr>
      <w:widowControl w:val="0"/>
      <w:autoSpaceDE w:val="0"/>
      <w:autoSpaceDN w:val="0"/>
      <w:adjustRightInd w:val="0"/>
      <w:spacing w:after="0" w:line="324" w:lineRule="exact"/>
      <w:ind w:firstLine="20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8">
    <w:name w:val="Font Style128"/>
    <w:basedOn w:val="a0"/>
    <w:uiPriority w:val="99"/>
    <w:rsid w:val="001E59D4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9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0D67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unhideWhenUsed/>
    <w:rsid w:val="00437C4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437C4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37C48"/>
    <w:rPr>
      <w:vertAlign w:val="superscript"/>
    </w:rPr>
  </w:style>
  <w:style w:type="paragraph" w:customStyle="1" w:styleId="Style10">
    <w:name w:val="Style10"/>
    <w:basedOn w:val="a"/>
    <w:uiPriority w:val="99"/>
    <w:rsid w:val="00AA7404"/>
    <w:pPr>
      <w:widowControl w:val="0"/>
      <w:autoSpaceDE w:val="0"/>
      <w:autoSpaceDN w:val="0"/>
      <w:adjustRightInd w:val="0"/>
      <w:spacing w:after="0" w:line="324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A740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rsid w:val="005A57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5A572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9">
    <w:name w:val="Font Style119"/>
    <w:basedOn w:val="a0"/>
    <w:uiPriority w:val="99"/>
    <w:rsid w:val="005A572D"/>
    <w:rPr>
      <w:rFonts w:ascii="Times New Roman" w:hAnsi="Times New Roman" w:cs="Times New Roman"/>
      <w:sz w:val="22"/>
      <w:szCs w:val="22"/>
    </w:rPr>
  </w:style>
  <w:style w:type="character" w:customStyle="1" w:styleId="FontStyle120">
    <w:name w:val="Font Style120"/>
    <w:basedOn w:val="a0"/>
    <w:uiPriority w:val="99"/>
    <w:rsid w:val="005A572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6">
    <w:name w:val="Style26"/>
    <w:basedOn w:val="a"/>
    <w:uiPriority w:val="99"/>
    <w:rsid w:val="005A572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Georgia" w:eastAsia="Times New Roman" w:hAnsi="Georgia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D37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DF1752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92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4">
    <w:name w:val="Emphasis"/>
    <w:basedOn w:val="a0"/>
    <w:uiPriority w:val="20"/>
    <w:qFormat/>
    <w:rsid w:val="00E92B00"/>
    <w:rPr>
      <w:i/>
      <w:iCs/>
    </w:rPr>
  </w:style>
  <w:style w:type="character" w:styleId="af5">
    <w:name w:val="Hyperlink"/>
    <w:basedOn w:val="a0"/>
    <w:uiPriority w:val="99"/>
    <w:rsid w:val="00E92B00"/>
    <w:rPr>
      <w:strike w:val="0"/>
      <w:dstrike w:val="0"/>
      <w:color w:val="0000FF"/>
      <w:u w:val="none"/>
      <w:effect w:val="none"/>
    </w:rPr>
  </w:style>
  <w:style w:type="character" w:customStyle="1" w:styleId="docaccesstitle">
    <w:name w:val="docaccess_title"/>
    <w:basedOn w:val="a0"/>
    <w:rsid w:val="00E92B00"/>
  </w:style>
  <w:style w:type="character" w:customStyle="1" w:styleId="af6">
    <w:name w:val="Гипертекстовая ссылка"/>
    <w:basedOn w:val="a0"/>
    <w:uiPriority w:val="99"/>
    <w:rsid w:val="0053672A"/>
    <w:rPr>
      <w:b/>
      <w:bCs/>
      <w:color w:val="106BBE"/>
    </w:rPr>
  </w:style>
  <w:style w:type="paragraph" w:styleId="af7">
    <w:name w:val="footer"/>
    <w:basedOn w:val="a"/>
    <w:link w:val="af8"/>
    <w:uiPriority w:val="99"/>
    <w:unhideWhenUsed/>
    <w:rsid w:val="006F4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F4B59"/>
  </w:style>
  <w:style w:type="paragraph" w:customStyle="1" w:styleId="Default">
    <w:name w:val="Default"/>
    <w:rsid w:val="00623D0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21">
    <w:name w:val="toc 2"/>
    <w:basedOn w:val="a"/>
    <w:next w:val="a"/>
    <w:autoRedefine/>
    <w:uiPriority w:val="39"/>
    <w:qFormat/>
    <w:rsid w:val="005C7AE8"/>
    <w:pPr>
      <w:tabs>
        <w:tab w:val="right" w:leader="dot" w:pos="9771"/>
      </w:tabs>
      <w:spacing w:before="240" w:after="0" w:line="240" w:lineRule="auto"/>
      <w:jc w:val="center"/>
    </w:pPr>
    <w:rPr>
      <w:rFonts w:eastAsia="Times New Roman" w:cstheme="minorHAnsi"/>
      <w:b/>
      <w:bCs/>
      <w:noProof/>
      <w:sz w:val="24"/>
      <w:szCs w:val="24"/>
    </w:rPr>
  </w:style>
  <w:style w:type="paragraph" w:customStyle="1" w:styleId="Style48">
    <w:name w:val="Style48"/>
    <w:basedOn w:val="a"/>
    <w:uiPriority w:val="99"/>
    <w:rsid w:val="00F86BC1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6A5060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6A50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eorgia" w:eastAsia="Times New Roman" w:hAnsi="Georgia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6A5060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6A5060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6A5060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6A5060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6A5060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40">
    <w:name w:val="Font Style40"/>
    <w:basedOn w:val="a0"/>
    <w:uiPriority w:val="99"/>
    <w:rsid w:val="006A506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3">
    <w:name w:val="Font Style43"/>
    <w:basedOn w:val="a0"/>
    <w:uiPriority w:val="99"/>
    <w:rsid w:val="006A5060"/>
    <w:rPr>
      <w:rFonts w:ascii="Times New Roman" w:hAnsi="Times New Roman" w:cs="Times New Roman"/>
      <w:sz w:val="24"/>
      <w:szCs w:val="24"/>
    </w:rPr>
  </w:style>
  <w:style w:type="paragraph" w:styleId="af9">
    <w:name w:val="Body Text"/>
    <w:basedOn w:val="a"/>
    <w:link w:val="afa"/>
    <w:uiPriority w:val="99"/>
    <w:unhideWhenUsed/>
    <w:rsid w:val="00D27BDA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D27BDA"/>
  </w:style>
  <w:style w:type="character" w:customStyle="1" w:styleId="50">
    <w:name w:val="Заголовок 5 Знак"/>
    <w:basedOn w:val="a0"/>
    <w:link w:val="5"/>
    <w:uiPriority w:val="9"/>
    <w:semiHidden/>
    <w:rsid w:val="00DA673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27">
    <w:name w:val="Style27"/>
    <w:basedOn w:val="a"/>
    <w:uiPriority w:val="99"/>
    <w:rsid w:val="00DA673C"/>
    <w:pPr>
      <w:widowControl w:val="0"/>
      <w:autoSpaceDE w:val="0"/>
      <w:autoSpaceDN w:val="0"/>
      <w:adjustRightInd w:val="0"/>
      <w:spacing w:after="0" w:line="25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Plain Text"/>
    <w:basedOn w:val="a"/>
    <w:link w:val="afc"/>
    <w:uiPriority w:val="99"/>
    <w:semiHidden/>
    <w:unhideWhenUsed/>
    <w:rsid w:val="00AF4F1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semiHidden/>
    <w:rsid w:val="00AF4F1C"/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9952D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print">
    <w:name w:val="noprint"/>
    <w:basedOn w:val="a0"/>
    <w:rsid w:val="009952DD"/>
  </w:style>
  <w:style w:type="character" w:customStyle="1" w:styleId="nostrong">
    <w:name w:val="nostrong"/>
    <w:basedOn w:val="a0"/>
    <w:rsid w:val="009952DD"/>
  </w:style>
  <w:style w:type="paragraph" w:styleId="33">
    <w:name w:val="Body Text 3"/>
    <w:basedOn w:val="a"/>
    <w:link w:val="34"/>
    <w:uiPriority w:val="99"/>
    <w:unhideWhenUsed/>
    <w:rsid w:val="009952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9952DD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9952DD"/>
    <w:pPr>
      <w:widowControl w:val="0"/>
      <w:autoSpaceDE w:val="0"/>
      <w:autoSpaceDN w:val="0"/>
      <w:adjustRightInd w:val="0"/>
      <w:spacing w:before="260" w:after="0" w:line="300" w:lineRule="auto"/>
      <w:ind w:firstLine="54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andard">
    <w:name w:val="Standard"/>
    <w:rsid w:val="009952D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answers">
    <w:name w:val="answers"/>
    <w:basedOn w:val="a0"/>
    <w:rsid w:val="009952DD"/>
  </w:style>
  <w:style w:type="character" w:customStyle="1" w:styleId="apple-converted-space">
    <w:name w:val="apple-converted-space"/>
    <w:basedOn w:val="a0"/>
    <w:rsid w:val="009952DD"/>
  </w:style>
  <w:style w:type="character" w:customStyle="1" w:styleId="afd">
    <w:name w:val="Цветовое выделение"/>
    <w:uiPriority w:val="99"/>
    <w:rsid w:val="005329B8"/>
    <w:rPr>
      <w:b/>
      <w:bCs/>
      <w:color w:val="26282F"/>
    </w:rPr>
  </w:style>
  <w:style w:type="character" w:customStyle="1" w:styleId="51">
    <w:name w:val="Основной текст (5)_"/>
    <w:basedOn w:val="a0"/>
    <w:link w:val="52"/>
    <w:rsid w:val="001B1858"/>
    <w:rPr>
      <w:sz w:val="24"/>
      <w:szCs w:val="24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B1858"/>
    <w:pPr>
      <w:shd w:val="clear" w:color="auto" w:fill="FFFFFF"/>
      <w:spacing w:after="0" w:line="119" w:lineRule="exact"/>
      <w:jc w:val="both"/>
    </w:pPr>
    <w:rPr>
      <w:sz w:val="24"/>
      <w:szCs w:val="24"/>
    </w:rPr>
  </w:style>
  <w:style w:type="character" w:customStyle="1" w:styleId="a4">
    <w:name w:val="Абзац списка Знак"/>
    <w:aliases w:val="A_маркированный_список Знак"/>
    <w:link w:val="a3"/>
    <w:uiPriority w:val="34"/>
    <w:locked/>
    <w:rsid w:val="00730DB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91B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DF7B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2">
    <w:name w:val="Body Text 2"/>
    <w:basedOn w:val="a"/>
    <w:link w:val="23"/>
    <w:uiPriority w:val="99"/>
    <w:semiHidden/>
    <w:unhideWhenUsed/>
    <w:rsid w:val="005C1CF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C1CF4"/>
  </w:style>
  <w:style w:type="paragraph" w:customStyle="1" w:styleId="Style14">
    <w:name w:val="Style14"/>
    <w:basedOn w:val="a"/>
    <w:uiPriority w:val="99"/>
    <w:rsid w:val="00F0675F"/>
    <w:pPr>
      <w:widowControl w:val="0"/>
      <w:autoSpaceDE w:val="0"/>
      <w:autoSpaceDN w:val="0"/>
      <w:adjustRightInd w:val="0"/>
      <w:spacing w:after="0" w:line="324" w:lineRule="exact"/>
      <w:ind w:firstLine="77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rsid w:val="00F0675F"/>
    <w:rPr>
      <w:rFonts w:ascii="Times New Roman" w:hAnsi="Times New Roman" w:cs="Times New Roman"/>
      <w:sz w:val="26"/>
      <w:szCs w:val="26"/>
    </w:rPr>
  </w:style>
  <w:style w:type="paragraph" w:customStyle="1" w:styleId="Normal1">
    <w:name w:val="Normal1"/>
    <w:rsid w:val="00F067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D64A-A1E3-4B75-BDB2-200A4303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ОУМЦ по ГО и ЧС Тюменской области</Company>
  <LinksUpToDate>false</LinksUpToDate>
  <CharactersWithSpaces>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 Ерженкова</dc:creator>
  <cp:lastModifiedBy>User</cp:lastModifiedBy>
  <cp:revision>10</cp:revision>
  <cp:lastPrinted>2021-02-25T10:12:00Z</cp:lastPrinted>
  <dcterms:created xsi:type="dcterms:W3CDTF">2021-02-24T08:14:00Z</dcterms:created>
  <dcterms:modified xsi:type="dcterms:W3CDTF">2021-03-04T08:35:00Z</dcterms:modified>
</cp:coreProperties>
</file>