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F3" w:rsidRDefault="00CC74F3" w:rsidP="00CC74F3">
      <w:pPr>
        <w:widowControl w:val="0"/>
        <w:autoSpaceDE w:val="0"/>
        <w:autoSpaceDN w:val="0"/>
        <w:adjustRightInd w:val="0"/>
        <w:ind w:firstLine="520"/>
        <w:rPr>
          <w:rFonts w:ascii="Arial" w:hAnsi="Arial" w:cs="Arial"/>
          <w:sz w:val="16"/>
          <w:szCs w:val="16"/>
        </w:rPr>
      </w:pPr>
    </w:p>
    <w:p w:rsidR="00CC74F3" w:rsidRPr="00CC74F3" w:rsidRDefault="00CC74F3" w:rsidP="00CC74F3">
      <w:pPr>
        <w:pStyle w:val="4"/>
        <w:jc w:val="center"/>
        <w:rPr>
          <w:rFonts w:ascii="Arial" w:hAnsi="Arial" w:cs="Arial"/>
          <w:sz w:val="36"/>
          <w:szCs w:val="40"/>
        </w:rPr>
      </w:pPr>
      <w:r w:rsidRPr="00CC74F3">
        <w:rPr>
          <w:rFonts w:ascii="Arial" w:hAnsi="Arial" w:cs="Arial"/>
          <w:sz w:val="36"/>
          <w:szCs w:val="40"/>
        </w:rPr>
        <w:t>Тема №5</w:t>
      </w:r>
    </w:p>
    <w:p w:rsidR="00A33DDC" w:rsidRDefault="00A33DDC" w:rsidP="00A33DDC">
      <w:pPr>
        <w:widowControl w:val="0"/>
        <w:autoSpaceDE w:val="0"/>
        <w:autoSpaceDN w:val="0"/>
        <w:adjustRightInd w:val="0"/>
        <w:ind w:firstLine="520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«Основы управления, связи и оповещения</w:t>
      </w:r>
    </w:p>
    <w:p w:rsidR="00A33DDC" w:rsidRDefault="00A33DDC" w:rsidP="00A33DDC">
      <w:pPr>
        <w:widowControl w:val="0"/>
        <w:autoSpaceDE w:val="0"/>
        <w:autoSpaceDN w:val="0"/>
        <w:adjustRightInd w:val="0"/>
        <w:ind w:firstLine="520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 на ведомственных спасательных  постах»</w:t>
      </w:r>
    </w:p>
    <w:p w:rsidR="00CC74F3" w:rsidRDefault="00CC74F3" w:rsidP="00CC74F3">
      <w:pPr>
        <w:pStyle w:val="2"/>
        <w:rPr>
          <w:rFonts w:ascii="Arial" w:hAnsi="Arial" w:cs="Arial"/>
          <w:sz w:val="32"/>
          <w:szCs w:val="32"/>
        </w:rPr>
      </w:pPr>
    </w:p>
    <w:p w:rsidR="00CC74F3" w:rsidRDefault="00CC74F3" w:rsidP="00CC74F3">
      <w:pPr>
        <w:pStyle w:val="2"/>
        <w:rPr>
          <w:rFonts w:ascii="Arial" w:hAnsi="Arial" w:cs="Arial"/>
          <w:sz w:val="32"/>
          <w:szCs w:val="32"/>
        </w:rPr>
      </w:pPr>
    </w:p>
    <w:p w:rsidR="00CC74F3" w:rsidRPr="00CC74F3" w:rsidRDefault="00CC74F3" w:rsidP="00CC74F3">
      <w:pPr>
        <w:pStyle w:val="2"/>
        <w:rPr>
          <w:rFonts w:ascii="Arial" w:hAnsi="Arial" w:cs="Arial"/>
          <w:sz w:val="32"/>
          <w:szCs w:val="32"/>
        </w:rPr>
      </w:pPr>
      <w:r w:rsidRPr="00CC74F3">
        <w:rPr>
          <w:rFonts w:ascii="Arial" w:hAnsi="Arial" w:cs="Arial"/>
          <w:sz w:val="32"/>
          <w:szCs w:val="32"/>
        </w:rPr>
        <w:t>Занятие №2</w:t>
      </w:r>
    </w:p>
    <w:p w:rsidR="00CC74F3" w:rsidRDefault="00CC74F3" w:rsidP="00CC74F3">
      <w:pPr>
        <w:jc w:val="center"/>
        <w:rPr>
          <w:b/>
          <w:i/>
          <w:sz w:val="32"/>
          <w:szCs w:val="32"/>
        </w:rPr>
      </w:pPr>
      <w:r w:rsidRPr="004F7133">
        <w:rPr>
          <w:b/>
          <w:i/>
          <w:sz w:val="32"/>
          <w:szCs w:val="32"/>
        </w:rPr>
        <w:t>«Организация наблюдения, оповещения и связи</w:t>
      </w:r>
    </w:p>
    <w:p w:rsidR="00CC74F3" w:rsidRPr="004F7133" w:rsidRDefault="00CC74F3" w:rsidP="00CC74F3">
      <w:pPr>
        <w:jc w:val="center"/>
        <w:rPr>
          <w:b/>
          <w:i/>
          <w:sz w:val="32"/>
          <w:szCs w:val="32"/>
        </w:rPr>
      </w:pPr>
      <w:r w:rsidRPr="004F7133">
        <w:rPr>
          <w:b/>
          <w:i/>
          <w:sz w:val="32"/>
          <w:szCs w:val="32"/>
        </w:rPr>
        <w:t xml:space="preserve"> на спасательном посту»</w:t>
      </w:r>
    </w:p>
    <w:p w:rsidR="00C050CB" w:rsidRDefault="00887E03" w:rsidP="00C050CB">
      <w:pPr>
        <w:jc w:val="center"/>
        <w:rPr>
          <w:b/>
          <w:bCs/>
          <w:sz w:val="28"/>
        </w:rPr>
      </w:pPr>
      <w:r w:rsidRPr="00A300E7">
        <w:rPr>
          <w:b/>
          <w:spacing w:val="14"/>
          <w:sz w:val="28"/>
          <w:szCs w:val="28"/>
        </w:rPr>
        <w:t>Литература</w:t>
      </w:r>
      <w:r w:rsidRPr="00606FCC">
        <w:rPr>
          <w:rStyle w:val="a9"/>
          <w:b/>
          <w:spacing w:val="14"/>
          <w:sz w:val="28"/>
          <w:szCs w:val="28"/>
        </w:rPr>
        <w:footnoteReference w:id="1"/>
      </w:r>
      <w:r w:rsidRPr="00A300E7">
        <w:rPr>
          <w:b/>
          <w:spacing w:val="14"/>
          <w:sz w:val="28"/>
          <w:szCs w:val="28"/>
        </w:rPr>
        <w:t>:</w:t>
      </w:r>
    </w:p>
    <w:p w:rsidR="00C050CB" w:rsidRPr="00DC1E47" w:rsidRDefault="00C050CB" w:rsidP="00C050CB">
      <w:pPr>
        <w:pStyle w:val="western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Водный кодекс Российской Федерации" от 03.06.2006 N 74-ФЗ.</w:t>
      </w:r>
    </w:p>
    <w:p w:rsidR="00C050CB" w:rsidRDefault="00C050CB" w:rsidP="00C050CB">
      <w:pPr>
        <w:pStyle w:val="western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Постановление Правительства Тюменской области от 31.12.2008 №381-п "О Правилах охраны жизни людей на водных объектах в Тюменской области".</w:t>
      </w:r>
    </w:p>
    <w:p w:rsidR="00C050CB" w:rsidRPr="00DC1E47" w:rsidRDefault="00C050CB" w:rsidP="00C050CB">
      <w:pPr>
        <w:pStyle w:val="western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Руководство по радиосвязи МЧС России, 2006г.</w:t>
      </w:r>
    </w:p>
    <w:p w:rsidR="00C050CB" w:rsidRPr="00DC1E47" w:rsidRDefault="00C050CB" w:rsidP="00C050CB">
      <w:pPr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Учебник спасателя. Под общей редакцией Воробьева Ю.Л.- М.: МЧС, 2002г.</w:t>
      </w:r>
    </w:p>
    <w:p w:rsidR="00C050CB" w:rsidRPr="00DC1E47" w:rsidRDefault="00C050CB" w:rsidP="00C050CB">
      <w:pPr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Руководство по радиосвязи МЧС России, 2006г.</w:t>
      </w:r>
    </w:p>
    <w:p w:rsidR="00C050CB" w:rsidRPr="00DC1E47" w:rsidRDefault="00C050CB" w:rsidP="00C050CB">
      <w:pPr>
        <w:pStyle w:val="western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«Безопасность на воде и оказание помощи пострадавшим», В.Ю.Давыдов, Москва, издательство «Советский спорт»», 2007 г.</w:t>
      </w:r>
    </w:p>
    <w:p w:rsidR="00C050CB" w:rsidRPr="00DC1E47" w:rsidRDefault="00C050CB" w:rsidP="00C050CB">
      <w:pPr>
        <w:pStyle w:val="a6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«Первая медицинская помощь в чрезвычайных ситуациях» В.В.Шаховец, А.В.Виноградов, Москва, 2006 г.</w:t>
      </w:r>
    </w:p>
    <w:p w:rsidR="00C050CB" w:rsidRPr="00DC1E47" w:rsidRDefault="00C050CB" w:rsidP="00C050CB">
      <w:pPr>
        <w:pStyle w:val="a6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«Основы медицинских знаний», Ростов-на-Дону «Феникс», 2001 г.</w:t>
      </w:r>
    </w:p>
    <w:p w:rsidR="00C050CB" w:rsidRPr="00DC1E47" w:rsidRDefault="00C050CB" w:rsidP="00C050CB">
      <w:pPr>
        <w:pStyle w:val="a6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«Первая помощь в ожидании врача» Н.И.Федюкович, Ростов-на-Дону «Феникс», 2000 г.</w:t>
      </w:r>
    </w:p>
    <w:p w:rsidR="00B913E7" w:rsidRDefault="00B913E7" w:rsidP="00B913E7">
      <w:pPr>
        <w:widowControl w:val="0"/>
        <w:autoSpaceDE w:val="0"/>
        <w:autoSpaceDN w:val="0"/>
        <w:adjustRightInd w:val="0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Организация наблюдения, связи и оповещения на посту</w:t>
      </w:r>
    </w:p>
    <w:p w:rsidR="00B913E7" w:rsidRPr="00961D7B" w:rsidRDefault="00B913E7" w:rsidP="00B913E7">
      <w:pPr>
        <w:widowControl w:val="0"/>
        <w:autoSpaceDE w:val="0"/>
        <w:autoSpaceDN w:val="0"/>
        <w:adjustRightInd w:val="0"/>
        <w:ind w:left="360"/>
        <w:jc w:val="both"/>
        <w:rPr>
          <w:b/>
          <w:iCs/>
          <w:sz w:val="28"/>
          <w:szCs w:val="28"/>
        </w:rPr>
      </w:pPr>
      <w:r w:rsidRPr="00961D7B">
        <w:rPr>
          <w:b/>
          <w:iCs/>
          <w:sz w:val="28"/>
          <w:szCs w:val="28"/>
        </w:rPr>
        <w:t>а) Организация наблюдения</w:t>
      </w:r>
    </w:p>
    <w:p w:rsidR="00B913E7" w:rsidRPr="00B913E7" w:rsidRDefault="00B913E7" w:rsidP="00362BC1">
      <w:pPr>
        <w:widowControl w:val="0"/>
        <w:autoSpaceDE w:val="0"/>
        <w:autoSpaceDN w:val="0"/>
        <w:adjustRightInd w:val="0"/>
        <w:ind w:firstLine="348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Наблюдение –</w:t>
      </w:r>
      <w:r>
        <w:rPr>
          <w:iCs/>
          <w:sz w:val="28"/>
          <w:szCs w:val="28"/>
        </w:rPr>
        <w:t xml:space="preserve"> этой основной</w:t>
      </w:r>
      <w:r w:rsidR="00B44269">
        <w:rPr>
          <w:iCs/>
          <w:sz w:val="28"/>
          <w:szCs w:val="28"/>
        </w:rPr>
        <w:t xml:space="preserve"> способ слежения за обстановкой, которая может резко меняться.</w:t>
      </w:r>
    </w:p>
    <w:p w:rsidR="00B913E7" w:rsidRDefault="00B44269" w:rsidP="00362BC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Наблюдение обычно ведется с наблюдательной вышки или с высокого места на местности. Для наблюдения используются бинокли, стереотрубы. Наблюдение на постах должно быть непрерывным, бдительным и точным и вестись поочередно</w:t>
      </w:r>
      <w:r w:rsidR="00961D7B">
        <w:rPr>
          <w:iCs/>
          <w:sz w:val="28"/>
          <w:szCs w:val="28"/>
        </w:rPr>
        <w:t xml:space="preserve"> лицами из состава поста, но не более 4 часов каждым наблюдателем.</w:t>
      </w:r>
    </w:p>
    <w:p w:rsidR="00961D7B" w:rsidRDefault="00961D7B" w:rsidP="00362BC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Наблюдателю дается полоса наблюдения или сектор. Наблюдение ведется от себя в глубину, справа налево. Для четкой ориентировки  назначаются ориентиры (на противоположном берегу). Ориентир – это местный предмет,  выделяющийся на местности.</w:t>
      </w:r>
    </w:p>
    <w:p w:rsidR="00961D7B" w:rsidRDefault="00961D7B" w:rsidP="00362BC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61D7B" w:rsidRDefault="00961D7B" w:rsidP="00B913E7">
      <w:pPr>
        <w:widowControl w:val="0"/>
        <w:autoSpaceDE w:val="0"/>
        <w:autoSpaceDN w:val="0"/>
        <w:adjustRightInd w:val="0"/>
        <w:ind w:left="3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б) Организация связи</w:t>
      </w:r>
    </w:p>
    <w:p w:rsidR="00961D7B" w:rsidRDefault="00961D7B" w:rsidP="00342DBC">
      <w:pPr>
        <w:widowControl w:val="0"/>
        <w:autoSpaceDE w:val="0"/>
        <w:autoSpaceDN w:val="0"/>
        <w:adjustRightInd w:val="0"/>
        <w:ind w:left="36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Связь является основным средством, обеспечивающим руководство проведением спасательных работ на воде (поиска).</w:t>
      </w:r>
    </w:p>
    <w:p w:rsidR="00961D7B" w:rsidRDefault="00961D7B" w:rsidP="00B913E7">
      <w:pPr>
        <w:widowControl w:val="0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Пункт управления (пост) должен иметь:</w:t>
      </w:r>
    </w:p>
    <w:p w:rsidR="00961D7B" w:rsidRDefault="00961D7B" w:rsidP="00961D7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телефон:</w:t>
      </w:r>
    </w:p>
    <w:p w:rsidR="00961D7B" w:rsidRDefault="00961D7B" w:rsidP="00961D7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радиостанции (2-3 шт.);</w:t>
      </w:r>
    </w:p>
    <w:p w:rsidR="00961D7B" w:rsidRDefault="00961D7B" w:rsidP="00961D7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аппаратуру оповещения;</w:t>
      </w:r>
    </w:p>
    <w:p w:rsidR="00961D7B" w:rsidRDefault="00961D7B" w:rsidP="00961D7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сигнальные средства.</w:t>
      </w:r>
    </w:p>
    <w:p w:rsidR="00961D7B" w:rsidRDefault="00961D7B" w:rsidP="00342DBC">
      <w:pPr>
        <w:widowControl w:val="0"/>
        <w:autoSpaceDE w:val="0"/>
        <w:autoSpaceDN w:val="0"/>
        <w:adjustRightInd w:val="0"/>
        <w:ind w:left="36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Непосредственно организует и обеспечивает связь руководитель поста (службы). Организация</w:t>
      </w:r>
      <w:r w:rsidR="003B5859">
        <w:rPr>
          <w:iCs/>
          <w:sz w:val="28"/>
          <w:szCs w:val="28"/>
        </w:rPr>
        <w:t xml:space="preserve"> связи начинается с планирования. На основе плана разрабатываютс</w:t>
      </w:r>
      <w:r w:rsidR="00342DBC">
        <w:rPr>
          <w:iCs/>
          <w:sz w:val="28"/>
          <w:szCs w:val="28"/>
        </w:rPr>
        <w:t>я распоряжения по связи.</w:t>
      </w:r>
    </w:p>
    <w:p w:rsidR="00342DBC" w:rsidRDefault="00342DBC" w:rsidP="00961D7B">
      <w:pPr>
        <w:widowControl w:val="0"/>
        <w:autoSpaceDE w:val="0"/>
        <w:autoSpaceDN w:val="0"/>
        <w:adjustRightInd w:val="0"/>
        <w:ind w:left="708"/>
        <w:jc w:val="both"/>
        <w:rPr>
          <w:iCs/>
          <w:sz w:val="28"/>
          <w:szCs w:val="28"/>
          <w:u w:val="single"/>
        </w:rPr>
      </w:pPr>
    </w:p>
    <w:p w:rsidR="00342DBC" w:rsidRPr="00342DBC" w:rsidRDefault="00342DBC" w:rsidP="00961D7B">
      <w:pPr>
        <w:widowControl w:val="0"/>
        <w:autoSpaceDE w:val="0"/>
        <w:autoSpaceDN w:val="0"/>
        <w:adjustRightInd w:val="0"/>
        <w:ind w:left="708"/>
        <w:jc w:val="both"/>
        <w:rPr>
          <w:iCs/>
          <w:sz w:val="28"/>
          <w:szCs w:val="28"/>
          <w:u w:val="single"/>
        </w:rPr>
      </w:pPr>
      <w:r w:rsidRPr="00342DBC">
        <w:rPr>
          <w:iCs/>
          <w:sz w:val="28"/>
          <w:szCs w:val="28"/>
          <w:u w:val="single"/>
        </w:rPr>
        <w:t>Готовность связи достигается:</w:t>
      </w:r>
    </w:p>
    <w:p w:rsidR="00342DBC" w:rsidRDefault="00342DBC" w:rsidP="00342DB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заблаговременным оборудованием и содержанием сре</w:t>
      </w:r>
      <w:proofErr w:type="gramStart"/>
      <w:r>
        <w:rPr>
          <w:iCs/>
          <w:sz w:val="28"/>
          <w:szCs w:val="28"/>
        </w:rPr>
        <w:t>дств св</w:t>
      </w:r>
      <w:proofErr w:type="gramEnd"/>
      <w:r>
        <w:rPr>
          <w:iCs/>
          <w:sz w:val="28"/>
          <w:szCs w:val="28"/>
        </w:rPr>
        <w:t>язи в   постоянной готовности;</w:t>
      </w:r>
    </w:p>
    <w:p w:rsidR="00342DBC" w:rsidRDefault="00342DBC" w:rsidP="00342DB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накоплением сре</w:t>
      </w:r>
      <w:proofErr w:type="gramStart"/>
      <w:r>
        <w:rPr>
          <w:iCs/>
          <w:sz w:val="28"/>
          <w:szCs w:val="28"/>
        </w:rPr>
        <w:t>дств св</w:t>
      </w:r>
      <w:proofErr w:type="gramEnd"/>
      <w:r>
        <w:rPr>
          <w:iCs/>
          <w:sz w:val="28"/>
          <w:szCs w:val="28"/>
        </w:rPr>
        <w:t>язи;</w:t>
      </w:r>
    </w:p>
    <w:p w:rsidR="00342DBC" w:rsidRDefault="00342DBC" w:rsidP="00342DB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проведением мероприятий по повышению устойчивости работы;</w:t>
      </w:r>
    </w:p>
    <w:p w:rsidR="00342DBC" w:rsidRDefault="00342DBC" w:rsidP="00342DB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подготовкой личного состава поста.</w:t>
      </w:r>
    </w:p>
    <w:p w:rsidR="0019397A" w:rsidRDefault="0019397A" w:rsidP="00342DBC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342DBC" w:rsidRPr="00342DBC" w:rsidRDefault="00342DBC" w:rsidP="00342DBC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342DBC">
        <w:rPr>
          <w:b/>
          <w:iCs/>
          <w:sz w:val="28"/>
          <w:szCs w:val="28"/>
        </w:rPr>
        <w:t>Связь в ходе операции поиска и спасения</w:t>
      </w:r>
    </w:p>
    <w:p w:rsidR="00961D7B" w:rsidRDefault="00342DBC" w:rsidP="00B913E7">
      <w:pPr>
        <w:widowControl w:val="0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Уточняя организацию связи в операции ПС, спасатель должен четко определить:</w:t>
      </w:r>
    </w:p>
    <w:p w:rsidR="00342DBC" w:rsidRDefault="00730EB0" w:rsidP="00730EB0">
      <w:pPr>
        <w:widowControl w:val="0"/>
        <w:autoSpaceDE w:val="0"/>
        <w:autoSpaceDN w:val="0"/>
        <w:adjustRightInd w:val="0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организацию связи между наземным стационарным ПУ или подвижным наземным ПУ поиска и спасения и средствами, действующими на месте происшествия;</w:t>
      </w:r>
    </w:p>
    <w:p w:rsidR="00730EB0" w:rsidRDefault="00730EB0" w:rsidP="00730EB0">
      <w:pPr>
        <w:widowControl w:val="0"/>
        <w:autoSpaceDE w:val="0"/>
        <w:autoSpaceDN w:val="0"/>
        <w:adjustRightInd w:val="0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организацию связи между средствами поиска и спасения на месте происшествия.</w:t>
      </w:r>
    </w:p>
    <w:p w:rsidR="00730EB0" w:rsidRDefault="00730EB0" w:rsidP="00730EB0">
      <w:pPr>
        <w:widowControl w:val="0"/>
        <w:autoSpaceDE w:val="0"/>
        <w:autoSpaceDN w:val="0"/>
        <w:adjustRightInd w:val="0"/>
        <w:ind w:left="720" w:hanging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Организация радиосвязи</w:t>
      </w:r>
    </w:p>
    <w:p w:rsidR="00730EB0" w:rsidRDefault="00730EB0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CE5F04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В отношении радиосвязи необходимо определить, какие частоты надлежит использовать. Общая частота радиосвязи на месте действия для использования средствами поиска и спасения устанавливается в случае, когда в операции участвуют различные средства.</w:t>
      </w:r>
    </w:p>
    <w:p w:rsidR="00730EB0" w:rsidRDefault="00730EB0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Целесообразно иметь контрольный канал радиосвязи для связи между руководителем (координатором)</w:t>
      </w:r>
      <w:r w:rsidR="00CE5F04">
        <w:rPr>
          <w:iCs/>
          <w:sz w:val="28"/>
          <w:szCs w:val="28"/>
        </w:rPr>
        <w:t xml:space="preserve"> спасательной операции и спасателем на месте действия.</w:t>
      </w:r>
    </w:p>
    <w:p w:rsidR="00CE5F04" w:rsidRDefault="00CE5F04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Чтобы избежать излишней перегруженности каналов связи, необходимо следить за тем, чтобы сообщения</w:t>
      </w:r>
      <w:r w:rsidR="009E30B6">
        <w:rPr>
          <w:iCs/>
          <w:sz w:val="28"/>
          <w:szCs w:val="28"/>
        </w:rPr>
        <w:t xml:space="preserve"> были четкими и краткими, и чтобы передача сообщения была выполнена правильно. Чтобы свести объем связи к  минимуму, ответственность за  радиосвязь целесообразно возложить на координатора надводного поиска.</w:t>
      </w:r>
    </w:p>
    <w:p w:rsidR="009E30B6" w:rsidRDefault="009E30B6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Связь между средствами поиска и спасения на месте происшествия осуществляется по радио и с помощью визуальных сигналов.</w:t>
      </w:r>
    </w:p>
    <w:p w:rsidR="009E30B6" w:rsidRDefault="009E30B6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9E30B6" w:rsidRDefault="009E30B6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iCs/>
          <w:sz w:val="28"/>
          <w:szCs w:val="28"/>
        </w:rPr>
      </w:pPr>
      <w:r w:rsidRPr="009E30B6">
        <w:rPr>
          <w:b/>
          <w:iCs/>
          <w:sz w:val="28"/>
          <w:szCs w:val="28"/>
        </w:rPr>
        <w:t>в) Организация оповещения</w:t>
      </w:r>
    </w:p>
    <w:p w:rsidR="009E30B6" w:rsidRDefault="009E30B6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Оповещение является одним из важнейших мероприятий о ЧС. </w:t>
      </w:r>
      <w:r>
        <w:rPr>
          <w:iCs/>
          <w:sz w:val="28"/>
          <w:szCs w:val="28"/>
        </w:rPr>
        <w:lastRenderedPageBreak/>
        <w:t xml:space="preserve">Оповещение предназначено </w:t>
      </w:r>
      <w:proofErr w:type="gramStart"/>
      <w:r>
        <w:rPr>
          <w:iCs/>
          <w:sz w:val="28"/>
          <w:szCs w:val="28"/>
        </w:rPr>
        <w:t>для</w:t>
      </w:r>
      <w:proofErr w:type="gramEnd"/>
      <w:r>
        <w:rPr>
          <w:iCs/>
          <w:sz w:val="28"/>
          <w:szCs w:val="28"/>
        </w:rPr>
        <w:t>:</w:t>
      </w:r>
    </w:p>
    <w:p w:rsidR="009E30B6" w:rsidRDefault="009E30B6" w:rsidP="009E30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оповещения населения (отдыхающих);</w:t>
      </w:r>
    </w:p>
    <w:p w:rsidR="009E30B6" w:rsidRDefault="009E30B6" w:rsidP="009E30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оповещение руководящего состава;</w:t>
      </w:r>
    </w:p>
    <w:p w:rsidR="009E30B6" w:rsidRDefault="009E30B6" w:rsidP="009E30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оповещение личного состава поста;</w:t>
      </w:r>
    </w:p>
    <w:p w:rsidR="009E30B6" w:rsidRDefault="009E30B6" w:rsidP="009E30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доведения сигналов и распоряжений.</w:t>
      </w:r>
    </w:p>
    <w:p w:rsidR="009E30B6" w:rsidRDefault="009E30B6" w:rsidP="009E30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E30B6" w:rsidRDefault="009E30B6" w:rsidP="009E30B6">
      <w:pPr>
        <w:widowControl w:val="0"/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Передача сигналов оповещения осуществляется вне всякой очереди. Для своевременного оповещения создается система оповещения.</w:t>
      </w:r>
    </w:p>
    <w:p w:rsidR="009E30B6" w:rsidRDefault="009E30B6" w:rsidP="009E30B6">
      <w:pPr>
        <w:widowControl w:val="0"/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Она состоит:</w:t>
      </w:r>
    </w:p>
    <w:p w:rsidR="009E30B6" w:rsidRDefault="009E30B6" w:rsidP="009E30B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средств оповещения;</w:t>
      </w:r>
    </w:p>
    <w:p w:rsidR="009E30B6" w:rsidRDefault="009E30B6" w:rsidP="009E30B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аппаратуры</w:t>
      </w:r>
      <w:r w:rsidR="005358F7">
        <w:rPr>
          <w:iCs/>
          <w:sz w:val="28"/>
          <w:szCs w:val="28"/>
        </w:rPr>
        <w:t xml:space="preserve"> управ</w:t>
      </w:r>
      <w:r>
        <w:rPr>
          <w:iCs/>
          <w:sz w:val="28"/>
          <w:szCs w:val="28"/>
        </w:rPr>
        <w:t>ления;</w:t>
      </w:r>
    </w:p>
    <w:p w:rsidR="005358F7" w:rsidRDefault="005358F7" w:rsidP="009E30B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линий (каналов) связи.</w:t>
      </w:r>
    </w:p>
    <w:p w:rsidR="005358F7" w:rsidRDefault="005358F7" w:rsidP="005358F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358F7" w:rsidRDefault="005358F7" w:rsidP="005358F7">
      <w:pPr>
        <w:widowControl w:val="0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 w:rsidRPr="00CD5934">
        <w:rPr>
          <w:iCs/>
          <w:sz w:val="28"/>
          <w:szCs w:val="28"/>
          <w:u w:val="single"/>
        </w:rPr>
        <w:t>Система оповещения включает</w:t>
      </w:r>
      <w:r>
        <w:rPr>
          <w:iCs/>
          <w:sz w:val="28"/>
          <w:szCs w:val="28"/>
        </w:rPr>
        <w:t>:</w:t>
      </w:r>
    </w:p>
    <w:p w:rsidR="005358F7" w:rsidRDefault="005358F7" w:rsidP="005358F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технические средства: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радиотрансляционная сеть;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телефонная связь;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радиостанции;</w:t>
      </w:r>
    </w:p>
    <w:p w:rsidR="005358F7" w:rsidRDefault="005358F7" w:rsidP="005358F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сигнальные средства: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сирены;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ракеты (разного огня);</w:t>
      </w:r>
    </w:p>
    <w:p w:rsidR="005358F7" w:rsidRDefault="005358F7" w:rsidP="005358F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подвижные средства:</w:t>
      </w:r>
    </w:p>
    <w:p w:rsidR="005358F7" w:rsidRDefault="005358F7" w:rsidP="005358F7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посыльные.</w:t>
      </w:r>
    </w:p>
    <w:p w:rsidR="005358F7" w:rsidRDefault="005358F7" w:rsidP="005358F7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D5934">
        <w:rPr>
          <w:iCs/>
          <w:sz w:val="28"/>
          <w:szCs w:val="28"/>
          <w:u w:val="single"/>
        </w:rPr>
        <w:t>Для успешного решения задач оповещения заранее разрабатываются документы</w:t>
      </w:r>
      <w:r>
        <w:rPr>
          <w:iCs/>
          <w:sz w:val="28"/>
          <w:szCs w:val="28"/>
        </w:rPr>
        <w:t>:</w:t>
      </w:r>
    </w:p>
    <w:p w:rsidR="005358F7" w:rsidRDefault="005358F7" w:rsidP="005358F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схема оповещения работников организации;</w:t>
      </w:r>
    </w:p>
    <w:p w:rsidR="005358F7" w:rsidRDefault="005358F7" w:rsidP="005358F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план-схема объекта с расположением технических средств оповещения;</w:t>
      </w:r>
    </w:p>
    <w:p w:rsidR="005358F7" w:rsidRDefault="005358F7" w:rsidP="005358F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руководящего состава, личного состава поста с указанием адресов, номеров телефонов, способов оповещения и т.д.</w:t>
      </w:r>
    </w:p>
    <w:p w:rsidR="005358F7" w:rsidRDefault="005358F7" w:rsidP="005358F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358F7" w:rsidRDefault="005358F7" w:rsidP="005358F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Оповещение организуется </w:t>
      </w:r>
      <w:proofErr w:type="gramStart"/>
      <w:r>
        <w:rPr>
          <w:iCs/>
          <w:sz w:val="28"/>
          <w:szCs w:val="28"/>
        </w:rPr>
        <w:t>согласно схем</w:t>
      </w:r>
      <w:proofErr w:type="gramEnd"/>
      <w:r>
        <w:rPr>
          <w:iCs/>
          <w:sz w:val="28"/>
          <w:szCs w:val="28"/>
        </w:rPr>
        <w:t xml:space="preserve"> в рабочее и нерабочее время.</w:t>
      </w:r>
    </w:p>
    <w:p w:rsidR="00D5683E" w:rsidRDefault="00D5683E" w:rsidP="005358F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5358F7" w:rsidRDefault="005358F7" w:rsidP="005358F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358F7">
        <w:rPr>
          <w:b/>
          <w:iCs/>
          <w:sz w:val="28"/>
          <w:szCs w:val="28"/>
        </w:rPr>
        <w:t>Действия сотрудников спасательного поста</w:t>
      </w:r>
    </w:p>
    <w:p w:rsidR="005358F7" w:rsidRDefault="005358F7" w:rsidP="005358F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358F7">
        <w:rPr>
          <w:b/>
          <w:iCs/>
          <w:sz w:val="28"/>
          <w:szCs w:val="28"/>
        </w:rPr>
        <w:t xml:space="preserve"> при несении дежурства</w:t>
      </w:r>
    </w:p>
    <w:p w:rsidR="00117DAB" w:rsidRPr="00DF5BD7" w:rsidRDefault="00117DAB" w:rsidP="00117DAB">
      <w:pPr>
        <w:ind w:firstLine="720"/>
        <w:jc w:val="both"/>
        <w:rPr>
          <w:sz w:val="28"/>
          <w:szCs w:val="28"/>
        </w:rPr>
      </w:pPr>
      <w:r w:rsidRPr="00DF5BD7">
        <w:rPr>
          <w:spacing w:val="-4"/>
          <w:sz w:val="28"/>
          <w:szCs w:val="28"/>
        </w:rPr>
        <w:t xml:space="preserve">С целью оперативного решения поставленных задач </w:t>
      </w:r>
      <w:r w:rsidRPr="00DF5BD7">
        <w:rPr>
          <w:sz w:val="28"/>
          <w:szCs w:val="28"/>
        </w:rPr>
        <w:t>организуется дежурство. Его форма устанавливается руководителем подразде</w:t>
      </w:r>
      <w:r w:rsidRPr="00DF5BD7">
        <w:rPr>
          <w:sz w:val="28"/>
          <w:szCs w:val="28"/>
        </w:rPr>
        <w:softHyphen/>
      </w:r>
      <w:r w:rsidRPr="00DF5BD7">
        <w:rPr>
          <w:spacing w:val="-6"/>
          <w:sz w:val="28"/>
          <w:szCs w:val="28"/>
        </w:rPr>
        <w:t>ления в зависимости от конкретных условий, им же утверждается график несения де</w:t>
      </w:r>
      <w:r w:rsidRPr="00DF5BD7">
        <w:rPr>
          <w:spacing w:val="-6"/>
          <w:sz w:val="28"/>
          <w:szCs w:val="28"/>
        </w:rPr>
        <w:softHyphen/>
      </w:r>
      <w:r w:rsidRPr="00DF5BD7">
        <w:rPr>
          <w:sz w:val="28"/>
          <w:szCs w:val="28"/>
        </w:rPr>
        <w:t>журства.</w:t>
      </w:r>
    </w:p>
    <w:p w:rsidR="00117DAB" w:rsidRDefault="00117DAB" w:rsidP="00117DAB">
      <w:pPr>
        <w:jc w:val="both"/>
        <w:rPr>
          <w:spacing w:val="-6"/>
          <w:sz w:val="28"/>
          <w:szCs w:val="28"/>
        </w:rPr>
      </w:pPr>
      <w:r w:rsidRPr="00DF5BD7">
        <w:rPr>
          <w:spacing w:val="-4"/>
          <w:sz w:val="28"/>
          <w:szCs w:val="28"/>
        </w:rPr>
        <w:t xml:space="preserve">Основная задача дежурных заключается в получении информации, передаче ее </w:t>
      </w:r>
      <w:r w:rsidRPr="00DF5BD7">
        <w:rPr>
          <w:spacing w:val="-8"/>
          <w:sz w:val="28"/>
          <w:szCs w:val="28"/>
        </w:rPr>
        <w:t>адресатам, оповещении сотрудников, участии в подготовке и оперативном пр</w:t>
      </w:r>
      <w:r>
        <w:rPr>
          <w:spacing w:val="-8"/>
          <w:sz w:val="28"/>
          <w:szCs w:val="28"/>
        </w:rPr>
        <w:t xml:space="preserve">оведении ПСР. Дежурная смена </w:t>
      </w:r>
      <w:r w:rsidRPr="00DF5BD7">
        <w:rPr>
          <w:spacing w:val="-8"/>
          <w:sz w:val="28"/>
          <w:szCs w:val="28"/>
        </w:rPr>
        <w:t xml:space="preserve"> состоит из 3-</w:t>
      </w:r>
      <w:r>
        <w:rPr>
          <w:spacing w:val="-8"/>
          <w:sz w:val="28"/>
          <w:szCs w:val="28"/>
        </w:rPr>
        <w:t>5</w:t>
      </w:r>
      <w:r w:rsidRPr="00DF5BD7">
        <w:rPr>
          <w:spacing w:val="-8"/>
          <w:sz w:val="28"/>
          <w:szCs w:val="28"/>
        </w:rPr>
        <w:t xml:space="preserve"> спасателей, медицинского работника, води</w:t>
      </w:r>
      <w:r w:rsidRPr="00DF5BD7"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теля с машиной</w:t>
      </w:r>
      <w:r w:rsidRPr="00DF5BD7">
        <w:rPr>
          <w:spacing w:val="-6"/>
          <w:sz w:val="28"/>
          <w:szCs w:val="28"/>
        </w:rPr>
        <w:t xml:space="preserve">. </w:t>
      </w:r>
    </w:p>
    <w:p w:rsidR="00117DAB" w:rsidRPr="00DF5BD7" w:rsidRDefault="00117DAB" w:rsidP="00117DAB">
      <w:pPr>
        <w:ind w:firstLine="720"/>
        <w:jc w:val="both"/>
        <w:rPr>
          <w:sz w:val="28"/>
          <w:szCs w:val="28"/>
        </w:rPr>
      </w:pPr>
      <w:r w:rsidRPr="00DF5BD7">
        <w:rPr>
          <w:sz w:val="28"/>
          <w:szCs w:val="28"/>
        </w:rPr>
        <w:lastRenderedPageBreak/>
        <w:t xml:space="preserve">Организация и несение дежурства  должны осуществляться в соответствии с требованиями методических рекомендаций по организации несения </w:t>
      </w:r>
      <w:r w:rsidRPr="00DF5BD7">
        <w:rPr>
          <w:spacing w:val="-5"/>
          <w:sz w:val="28"/>
          <w:szCs w:val="28"/>
        </w:rPr>
        <w:t xml:space="preserve">дежурства. </w:t>
      </w:r>
    </w:p>
    <w:p w:rsidR="004B137D" w:rsidRPr="00422053" w:rsidRDefault="004B137D" w:rsidP="004B137D">
      <w:pPr>
        <w:jc w:val="center"/>
        <w:rPr>
          <w:b/>
          <w:sz w:val="28"/>
          <w:szCs w:val="28"/>
        </w:rPr>
      </w:pPr>
      <w:r w:rsidRPr="00422053">
        <w:rPr>
          <w:b/>
          <w:sz w:val="28"/>
          <w:szCs w:val="28"/>
        </w:rPr>
        <w:t>Состав дежурной смены</w:t>
      </w:r>
    </w:p>
    <w:p w:rsidR="004B137D" w:rsidRPr="00422053" w:rsidRDefault="004B137D" w:rsidP="004B137D">
      <w:pPr>
        <w:ind w:firstLine="72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 xml:space="preserve">В зависимости от характера чрезвычайной ситуации, сложившейся обстановки, характера, объема и условий ведения </w:t>
      </w:r>
      <w:r>
        <w:rPr>
          <w:sz w:val="28"/>
          <w:szCs w:val="28"/>
        </w:rPr>
        <w:t>спасательных работ</w:t>
      </w:r>
      <w:r w:rsidRPr="00422053">
        <w:rPr>
          <w:sz w:val="28"/>
          <w:szCs w:val="28"/>
        </w:rPr>
        <w:t xml:space="preserve"> может привлекаться для их выполнения в полном составе или в составе дежурной смены (оперативной группы).</w:t>
      </w:r>
    </w:p>
    <w:p w:rsidR="004B137D" w:rsidRPr="00422053" w:rsidRDefault="004B137D" w:rsidP="004B137D">
      <w:pPr>
        <w:jc w:val="both"/>
        <w:rPr>
          <w:sz w:val="28"/>
          <w:szCs w:val="28"/>
        </w:rPr>
      </w:pPr>
      <w:r w:rsidRPr="00422053">
        <w:rPr>
          <w:sz w:val="28"/>
          <w:szCs w:val="28"/>
        </w:rPr>
        <w:t xml:space="preserve">Наращивание усилий спасательных сил производится по решению </w:t>
      </w:r>
      <w:r>
        <w:rPr>
          <w:sz w:val="28"/>
          <w:szCs w:val="28"/>
        </w:rPr>
        <w:t>начальника</w:t>
      </w:r>
      <w:r w:rsidRPr="00422053">
        <w:rPr>
          <w:sz w:val="28"/>
          <w:szCs w:val="28"/>
        </w:rPr>
        <w:t>, а также других вышестоящих должностных лиц.</w:t>
      </w:r>
    </w:p>
    <w:p w:rsidR="004B137D" w:rsidRPr="00422053" w:rsidRDefault="004B137D" w:rsidP="00117DAB">
      <w:pPr>
        <w:ind w:firstLine="708"/>
        <w:jc w:val="both"/>
        <w:rPr>
          <w:sz w:val="28"/>
          <w:szCs w:val="28"/>
        </w:rPr>
      </w:pPr>
      <w:r w:rsidRPr="00117DAB">
        <w:rPr>
          <w:i/>
          <w:sz w:val="28"/>
          <w:szCs w:val="28"/>
        </w:rPr>
        <w:t xml:space="preserve">Дежурная </w:t>
      </w:r>
      <w:r w:rsidRPr="00117DAB">
        <w:rPr>
          <w:bCs/>
          <w:i/>
          <w:sz w:val="28"/>
          <w:szCs w:val="28"/>
        </w:rPr>
        <w:t>смена</w:t>
      </w:r>
      <w:r w:rsidRPr="00422053">
        <w:rPr>
          <w:b/>
          <w:bCs/>
          <w:sz w:val="28"/>
          <w:szCs w:val="28"/>
        </w:rPr>
        <w:t xml:space="preserve"> </w:t>
      </w:r>
      <w:r w:rsidRPr="00422053">
        <w:rPr>
          <w:sz w:val="28"/>
          <w:szCs w:val="28"/>
        </w:rPr>
        <w:t xml:space="preserve">- оперативная единица, создаваемая на определенный период времени из сотрудников, оснащенная специальной техникой, оборудованием, снаряжением и способная выполнять работы по </w:t>
      </w:r>
      <w:r>
        <w:rPr>
          <w:sz w:val="28"/>
          <w:szCs w:val="28"/>
        </w:rPr>
        <w:t>спасению людей</w:t>
      </w:r>
      <w:r w:rsidRPr="00422053">
        <w:rPr>
          <w:sz w:val="28"/>
          <w:szCs w:val="28"/>
        </w:rPr>
        <w:t>.</w:t>
      </w:r>
    </w:p>
    <w:p w:rsidR="004B137D" w:rsidRDefault="004B137D" w:rsidP="00CD5934">
      <w:pPr>
        <w:ind w:firstLine="720"/>
        <w:jc w:val="both"/>
        <w:rPr>
          <w:b/>
          <w:sz w:val="28"/>
          <w:szCs w:val="28"/>
        </w:rPr>
      </w:pPr>
      <w:r w:rsidRPr="00422053">
        <w:rPr>
          <w:bCs/>
          <w:i/>
          <w:sz w:val="28"/>
          <w:szCs w:val="28"/>
        </w:rPr>
        <w:t>Основная задача дежурной смены</w:t>
      </w:r>
      <w:r w:rsidRPr="00422053">
        <w:rPr>
          <w:b/>
          <w:bCs/>
          <w:sz w:val="28"/>
          <w:szCs w:val="28"/>
        </w:rPr>
        <w:t xml:space="preserve"> </w:t>
      </w:r>
      <w:r w:rsidRPr="00422053">
        <w:rPr>
          <w:sz w:val="28"/>
          <w:szCs w:val="28"/>
        </w:rPr>
        <w:t>- оперативное выдвижение к месту чрезвычайной ситуации в соответствии с установленными временными нормативами и проведение работ по ее предотвращению и (или) ликвидации.</w:t>
      </w:r>
    </w:p>
    <w:p w:rsidR="0019397A" w:rsidRDefault="0019397A" w:rsidP="004B137D">
      <w:pPr>
        <w:jc w:val="center"/>
        <w:rPr>
          <w:b/>
          <w:sz w:val="28"/>
          <w:szCs w:val="28"/>
        </w:rPr>
      </w:pPr>
    </w:p>
    <w:p w:rsidR="004B137D" w:rsidRPr="00422053" w:rsidRDefault="004B137D" w:rsidP="004B137D">
      <w:pPr>
        <w:jc w:val="center"/>
        <w:rPr>
          <w:b/>
          <w:sz w:val="28"/>
          <w:szCs w:val="28"/>
        </w:rPr>
      </w:pPr>
      <w:r w:rsidRPr="00422053">
        <w:rPr>
          <w:b/>
          <w:sz w:val="28"/>
          <w:szCs w:val="28"/>
        </w:rPr>
        <w:t>Основные задачи дежурного:</w:t>
      </w:r>
    </w:p>
    <w:p w:rsidR="004B137D" w:rsidRDefault="004B137D" w:rsidP="004B137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прием сообщений о любых чрезвычайных происшествиях, несущих информацию об угрозе или факте возникновения ЧС</w:t>
      </w:r>
      <w:r>
        <w:rPr>
          <w:sz w:val="28"/>
          <w:szCs w:val="28"/>
        </w:rPr>
        <w:t>;</w:t>
      </w:r>
    </w:p>
    <w:p w:rsidR="004B137D" w:rsidRDefault="004B137D" w:rsidP="004B137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анализ и оценка достоверности поступившей информации, доведение ее до дежурной смены, а также других должностных лиц, в компетенцию которых входит реаги</w:t>
      </w:r>
      <w:r w:rsidRPr="00422053">
        <w:rPr>
          <w:sz w:val="28"/>
          <w:szCs w:val="28"/>
        </w:rPr>
        <w:softHyphen/>
        <w:t>рование на принятое сообщение;</w:t>
      </w:r>
    </w:p>
    <w:p w:rsidR="004B137D" w:rsidRDefault="004B137D" w:rsidP="004B137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обработка и анализ данных о ЧС, определение ее масштаба и уточнение состава сил и средств, привлекаемых для реагирования на ЧС, при необходимости оповещение личного соста</w:t>
      </w:r>
      <w:r w:rsidRPr="00422053">
        <w:rPr>
          <w:sz w:val="28"/>
          <w:szCs w:val="28"/>
        </w:rPr>
        <w:softHyphen/>
        <w:t>ва АСФ о переводе в степень готовности к применению по предназначению;</w:t>
      </w:r>
    </w:p>
    <w:p w:rsidR="004B137D" w:rsidRDefault="004B137D" w:rsidP="004B137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оценка и контроль обстановки, подготовка вариантов управленческих решений по ликви</w:t>
      </w:r>
      <w:r w:rsidRPr="00422053">
        <w:rPr>
          <w:sz w:val="28"/>
          <w:szCs w:val="28"/>
        </w:rPr>
        <w:softHyphen/>
        <w:t>дации ЧС;</w:t>
      </w:r>
    </w:p>
    <w:p w:rsidR="004B137D" w:rsidRDefault="004B137D" w:rsidP="004B137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представление докладов (донесений) об угрозе или возникновении ЧС, сложившейся обстановке, возможных вариантов решений и действиях по ликвидации ЧС;</w:t>
      </w:r>
    </w:p>
    <w:p w:rsidR="00117DAB" w:rsidRDefault="004B137D" w:rsidP="00117D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информирование об обстановке, принятых и рекомендуемых мерах дежурной смены;</w:t>
      </w:r>
    </w:p>
    <w:p w:rsidR="004B137D" w:rsidRPr="00422053" w:rsidRDefault="004B137D" w:rsidP="00117D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117DAB" w:rsidRDefault="004B137D" w:rsidP="00117DAB">
      <w:pPr>
        <w:ind w:firstLine="708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Состав, структуру дежурной смены, режим д</w:t>
      </w:r>
      <w:r w:rsidR="00117DAB">
        <w:rPr>
          <w:sz w:val="28"/>
          <w:szCs w:val="28"/>
        </w:rPr>
        <w:t>ежурства определяет начальник</w:t>
      </w:r>
      <w:r w:rsidRPr="00422053">
        <w:rPr>
          <w:sz w:val="28"/>
          <w:szCs w:val="28"/>
        </w:rPr>
        <w:t xml:space="preserve"> исх</w:t>
      </w:r>
      <w:r w:rsidR="00117DAB">
        <w:rPr>
          <w:sz w:val="28"/>
          <w:szCs w:val="28"/>
        </w:rPr>
        <w:t>одя из задач, штатной численности</w:t>
      </w:r>
      <w:r w:rsidRPr="00422053">
        <w:rPr>
          <w:sz w:val="28"/>
          <w:szCs w:val="28"/>
        </w:rPr>
        <w:t>, местных условий, оперативной обстановки, а также требований Трудового законодательства Российской Федерации и норма</w:t>
      </w:r>
      <w:r w:rsidRPr="00422053">
        <w:rPr>
          <w:sz w:val="28"/>
          <w:szCs w:val="28"/>
        </w:rPr>
        <w:softHyphen/>
        <w:t>тивных документов в области охраны труда спасателей.</w:t>
      </w:r>
    </w:p>
    <w:p w:rsidR="00117DAB" w:rsidRDefault="004B137D" w:rsidP="00117DAB">
      <w:pPr>
        <w:ind w:firstLine="708"/>
        <w:jc w:val="both"/>
        <w:rPr>
          <w:sz w:val="28"/>
          <w:szCs w:val="28"/>
        </w:rPr>
      </w:pPr>
      <w:r w:rsidRPr="00422053">
        <w:rPr>
          <w:sz w:val="28"/>
          <w:szCs w:val="28"/>
        </w:rPr>
        <w:lastRenderedPageBreak/>
        <w:t>Исходя из технологии выполнения наиболее характерных видов аварийно-спасательных работ, а также обеспечения безопасных условий при их проведении, дежурная смена должна состоят</w:t>
      </w:r>
      <w:r w:rsidR="00117DAB">
        <w:rPr>
          <w:sz w:val="28"/>
          <w:szCs w:val="28"/>
        </w:rPr>
        <w:t>ь из оперативного дежурного, 3-5</w:t>
      </w:r>
      <w:r w:rsidRPr="00422053">
        <w:rPr>
          <w:sz w:val="28"/>
          <w:szCs w:val="28"/>
        </w:rPr>
        <w:t xml:space="preserve"> спасателей, медицинского работника, водителя.</w:t>
      </w:r>
    </w:p>
    <w:p w:rsidR="00117DAB" w:rsidRDefault="004B137D" w:rsidP="00117DAB">
      <w:pPr>
        <w:ind w:firstLine="708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В дежурную смену назначаются спасатели, прошедшие соответствующую подготовку, атте</w:t>
      </w:r>
      <w:r w:rsidRPr="00422053">
        <w:rPr>
          <w:sz w:val="28"/>
          <w:szCs w:val="28"/>
        </w:rPr>
        <w:softHyphen/>
        <w:t>стованные в установленном по</w:t>
      </w:r>
      <w:r w:rsidR="00117DAB">
        <w:rPr>
          <w:sz w:val="28"/>
          <w:szCs w:val="28"/>
        </w:rPr>
        <w:t xml:space="preserve">рядке на </w:t>
      </w:r>
      <w:proofErr w:type="gramStart"/>
      <w:r w:rsidR="00117DAB">
        <w:rPr>
          <w:sz w:val="28"/>
          <w:szCs w:val="28"/>
        </w:rPr>
        <w:t>право ведения</w:t>
      </w:r>
      <w:proofErr w:type="gramEnd"/>
      <w:r w:rsidR="00117DAB">
        <w:rPr>
          <w:sz w:val="28"/>
          <w:szCs w:val="28"/>
        </w:rPr>
        <w:t xml:space="preserve"> </w:t>
      </w:r>
      <w:r w:rsidRPr="00422053">
        <w:rPr>
          <w:sz w:val="28"/>
          <w:szCs w:val="28"/>
        </w:rPr>
        <w:t>сп</w:t>
      </w:r>
      <w:r w:rsidR="00117DAB">
        <w:rPr>
          <w:sz w:val="28"/>
          <w:szCs w:val="28"/>
        </w:rPr>
        <w:t xml:space="preserve">асательных </w:t>
      </w:r>
      <w:r w:rsidRPr="00422053">
        <w:rPr>
          <w:sz w:val="28"/>
          <w:szCs w:val="28"/>
        </w:rPr>
        <w:t>работ, годные по состоянию здоровья.</w:t>
      </w:r>
    </w:p>
    <w:p w:rsidR="004B137D" w:rsidRPr="00422053" w:rsidRDefault="004B137D" w:rsidP="00117DAB">
      <w:pPr>
        <w:ind w:firstLine="708"/>
        <w:jc w:val="both"/>
        <w:rPr>
          <w:sz w:val="28"/>
          <w:szCs w:val="28"/>
        </w:rPr>
      </w:pPr>
      <w:r w:rsidRPr="00422053">
        <w:rPr>
          <w:sz w:val="28"/>
          <w:szCs w:val="28"/>
        </w:rPr>
        <w:t>Старшим дежурной смены назначается наиболее опытный спасатель, имеющий практичес</w:t>
      </w:r>
      <w:r w:rsidRPr="00422053">
        <w:rPr>
          <w:sz w:val="28"/>
          <w:szCs w:val="28"/>
        </w:rPr>
        <w:softHyphen/>
        <w:t xml:space="preserve">кий стаж работы не менее 2-х </w:t>
      </w:r>
      <w:r w:rsidR="00117DAB">
        <w:rPr>
          <w:sz w:val="28"/>
          <w:szCs w:val="28"/>
        </w:rPr>
        <w:t>л</w:t>
      </w:r>
      <w:r w:rsidRPr="00422053">
        <w:rPr>
          <w:sz w:val="28"/>
          <w:szCs w:val="28"/>
        </w:rPr>
        <w:t>ет и классную квалификацию не ниже 3-го класса.</w:t>
      </w:r>
    </w:p>
    <w:p w:rsidR="00F8080F" w:rsidRDefault="00F8080F" w:rsidP="00F8080F">
      <w:pPr>
        <w:ind w:firstLine="36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С целью оперативного решения поставленных задач могут быть организованы следующие режимы дежурства:</w:t>
      </w:r>
    </w:p>
    <w:p w:rsidR="00F8080F" w:rsidRDefault="00F8080F" w:rsidP="00F8080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постоянное круглосуточно;</w:t>
      </w:r>
    </w:p>
    <w:p w:rsidR="00F8080F" w:rsidRDefault="00F8080F" w:rsidP="00F8080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на период потенциальной опасности возникновения ЧС;</w:t>
      </w:r>
    </w:p>
    <w:p w:rsidR="00F8080F" w:rsidRDefault="00F8080F" w:rsidP="00F8080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 xml:space="preserve">на период ведения </w:t>
      </w:r>
      <w:proofErr w:type="gramStart"/>
      <w:r w:rsidRPr="003342E7">
        <w:rPr>
          <w:sz w:val="28"/>
          <w:szCs w:val="28"/>
        </w:rPr>
        <w:t>СР</w:t>
      </w:r>
      <w:proofErr w:type="gramEnd"/>
      <w:r w:rsidRPr="003342E7">
        <w:rPr>
          <w:sz w:val="28"/>
          <w:szCs w:val="28"/>
        </w:rPr>
        <w:t>;</w:t>
      </w:r>
    </w:p>
    <w:p w:rsidR="00F8080F" w:rsidRPr="003342E7" w:rsidRDefault="00F8080F" w:rsidP="00F8080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по решению вышестоящего руководства.</w:t>
      </w:r>
    </w:p>
    <w:p w:rsidR="00F8080F" w:rsidRPr="003342E7" w:rsidRDefault="00F8080F" w:rsidP="00F8080F">
      <w:pPr>
        <w:ind w:firstLine="36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 xml:space="preserve">Порядок заступления личного состава на дежурство определяется графиком, </w:t>
      </w:r>
      <w:r>
        <w:rPr>
          <w:sz w:val="28"/>
          <w:szCs w:val="28"/>
        </w:rPr>
        <w:t>утвержденным начальником</w:t>
      </w:r>
      <w:r w:rsidRPr="003342E7">
        <w:rPr>
          <w:sz w:val="28"/>
          <w:szCs w:val="28"/>
        </w:rPr>
        <w:t>, который должен строго соблюдаться. При этом оперативный состав делится на смены:</w:t>
      </w:r>
    </w:p>
    <w:p w:rsidR="00F8080F" w:rsidRPr="003342E7" w:rsidRDefault="00F8080F" w:rsidP="00F8080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дежурную;</w:t>
      </w:r>
    </w:p>
    <w:p w:rsidR="00F8080F" w:rsidRPr="003342E7" w:rsidRDefault="00F8080F" w:rsidP="00F8080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pacing w:val="-1"/>
          <w:sz w:val="28"/>
          <w:szCs w:val="28"/>
        </w:rPr>
        <w:t>резервную;</w:t>
      </w:r>
    </w:p>
    <w:p w:rsidR="00F8080F" w:rsidRPr="003342E7" w:rsidRDefault="00F8080F" w:rsidP="00F8080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pacing w:val="-2"/>
          <w:sz w:val="28"/>
          <w:szCs w:val="28"/>
        </w:rPr>
        <w:t>свободную;</w:t>
      </w:r>
    </w:p>
    <w:p w:rsidR="00F8080F" w:rsidRPr="003342E7" w:rsidRDefault="00F8080F" w:rsidP="00F8080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42E7">
        <w:rPr>
          <w:spacing w:val="-2"/>
          <w:sz w:val="28"/>
          <w:szCs w:val="28"/>
        </w:rPr>
        <w:t>выходную.</w:t>
      </w:r>
    </w:p>
    <w:p w:rsidR="00F8080F" w:rsidRPr="003342E7" w:rsidRDefault="00F8080F" w:rsidP="00F8080F">
      <w:pPr>
        <w:ind w:firstLine="36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Дежурная смена постоянно находится в расположении.</w:t>
      </w:r>
    </w:p>
    <w:p w:rsidR="00F8080F" w:rsidRDefault="00F8080F" w:rsidP="00F8080F">
      <w:pPr>
        <w:jc w:val="both"/>
        <w:rPr>
          <w:sz w:val="28"/>
          <w:szCs w:val="28"/>
        </w:rPr>
      </w:pPr>
      <w:r w:rsidRPr="003342E7">
        <w:rPr>
          <w:sz w:val="28"/>
          <w:szCs w:val="28"/>
        </w:rPr>
        <w:t>Резервная смена привлекается при необходимости для усиления дежурной смены, участия в плановых учебных занятиях и учениях. Смена находится в резерве в сутки, предшествующие очередному дежурству</w:t>
      </w:r>
    </w:p>
    <w:p w:rsidR="00F8080F" w:rsidRPr="003342E7" w:rsidRDefault="00F8080F" w:rsidP="00F8080F">
      <w:pPr>
        <w:ind w:firstLine="720"/>
        <w:jc w:val="both"/>
        <w:rPr>
          <w:sz w:val="28"/>
          <w:szCs w:val="28"/>
        </w:rPr>
      </w:pPr>
      <w:r w:rsidRPr="003342E7">
        <w:rPr>
          <w:sz w:val="28"/>
          <w:szCs w:val="28"/>
        </w:rPr>
        <w:t>После сдачи дежурства смене предоставляется отдых.</w:t>
      </w:r>
    </w:p>
    <w:p w:rsidR="002246B0" w:rsidRDefault="002246B0" w:rsidP="002246B0">
      <w:pPr>
        <w:jc w:val="center"/>
        <w:rPr>
          <w:b/>
          <w:sz w:val="28"/>
          <w:szCs w:val="28"/>
        </w:rPr>
      </w:pPr>
    </w:p>
    <w:p w:rsidR="002246B0" w:rsidRPr="000925F7" w:rsidRDefault="002246B0" w:rsidP="002246B0">
      <w:pPr>
        <w:jc w:val="center"/>
        <w:rPr>
          <w:b/>
          <w:sz w:val="28"/>
          <w:szCs w:val="28"/>
        </w:rPr>
      </w:pPr>
      <w:r w:rsidRPr="000925F7">
        <w:rPr>
          <w:b/>
          <w:sz w:val="28"/>
          <w:szCs w:val="28"/>
        </w:rPr>
        <w:t>Действия дежурной смены при проведении спасательных работ</w:t>
      </w:r>
    </w:p>
    <w:p w:rsidR="002246B0" w:rsidRPr="000925F7" w:rsidRDefault="002246B0" w:rsidP="002246B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925F7">
        <w:rPr>
          <w:sz w:val="28"/>
          <w:szCs w:val="28"/>
        </w:rPr>
        <w:t>пасательные работы начинаются с момента вы</w:t>
      </w:r>
      <w:r>
        <w:rPr>
          <w:sz w:val="28"/>
          <w:szCs w:val="28"/>
        </w:rPr>
        <w:t>хода</w:t>
      </w:r>
      <w:r w:rsidRPr="000925F7">
        <w:rPr>
          <w:sz w:val="28"/>
          <w:szCs w:val="28"/>
        </w:rPr>
        <w:t xml:space="preserve"> дежурной смены на место ЧС. </w:t>
      </w:r>
    </w:p>
    <w:p w:rsidR="002246B0" w:rsidRPr="000925F7" w:rsidRDefault="002246B0" w:rsidP="002246B0">
      <w:pPr>
        <w:ind w:firstLine="720"/>
        <w:jc w:val="both"/>
        <w:rPr>
          <w:sz w:val="28"/>
          <w:szCs w:val="28"/>
        </w:rPr>
      </w:pPr>
      <w:r w:rsidRPr="000925F7">
        <w:rPr>
          <w:sz w:val="28"/>
          <w:szCs w:val="28"/>
        </w:rPr>
        <w:t xml:space="preserve">В ходе работ </w:t>
      </w:r>
      <w:proofErr w:type="gramStart"/>
      <w:r w:rsidRPr="000925F7">
        <w:rPr>
          <w:sz w:val="28"/>
          <w:szCs w:val="28"/>
        </w:rPr>
        <w:t>старший</w:t>
      </w:r>
      <w:proofErr w:type="gramEnd"/>
      <w:r w:rsidRPr="000925F7">
        <w:rPr>
          <w:sz w:val="28"/>
          <w:szCs w:val="28"/>
        </w:rPr>
        <w:t xml:space="preserve"> дежурной смены должен:</w:t>
      </w:r>
    </w:p>
    <w:p w:rsidR="002246B0" w:rsidRPr="000925F7" w:rsidRDefault="002246B0" w:rsidP="00CD5934">
      <w:pPr>
        <w:numPr>
          <w:ilvl w:val="0"/>
          <w:numId w:val="32"/>
        </w:numPr>
        <w:jc w:val="both"/>
        <w:rPr>
          <w:sz w:val="28"/>
          <w:szCs w:val="28"/>
        </w:rPr>
      </w:pPr>
      <w:r w:rsidRPr="000925F7">
        <w:rPr>
          <w:sz w:val="28"/>
          <w:szCs w:val="28"/>
        </w:rPr>
        <w:t xml:space="preserve">организовать </w:t>
      </w:r>
      <w:proofErr w:type="gramStart"/>
      <w:r w:rsidRPr="000925F7">
        <w:rPr>
          <w:sz w:val="28"/>
          <w:szCs w:val="28"/>
        </w:rPr>
        <w:t>СР</w:t>
      </w:r>
      <w:proofErr w:type="gramEnd"/>
      <w:r w:rsidRPr="000925F7">
        <w:rPr>
          <w:sz w:val="28"/>
          <w:szCs w:val="28"/>
        </w:rPr>
        <w:t>;</w:t>
      </w:r>
    </w:p>
    <w:p w:rsidR="002246B0" w:rsidRPr="000925F7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25F7">
        <w:rPr>
          <w:sz w:val="28"/>
          <w:szCs w:val="28"/>
        </w:rPr>
        <w:t xml:space="preserve">руководить сменой при проведении </w:t>
      </w:r>
      <w:proofErr w:type="gramStart"/>
      <w:r w:rsidRPr="000925F7">
        <w:rPr>
          <w:sz w:val="28"/>
          <w:szCs w:val="28"/>
        </w:rPr>
        <w:t>СР</w:t>
      </w:r>
      <w:proofErr w:type="gramEnd"/>
      <w:r w:rsidRPr="000925F7">
        <w:rPr>
          <w:sz w:val="28"/>
          <w:szCs w:val="28"/>
        </w:rPr>
        <w:t>;</w:t>
      </w:r>
    </w:p>
    <w:p w:rsidR="002246B0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25F7">
        <w:rPr>
          <w:sz w:val="28"/>
          <w:szCs w:val="28"/>
        </w:rPr>
        <w:t>руководить приданными силами и средствами;</w:t>
      </w:r>
    </w:p>
    <w:p w:rsidR="002246B0" w:rsidRPr="00C07146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организовать взаимодействие с другими силами;</w:t>
      </w:r>
    </w:p>
    <w:p w:rsidR="002246B0" w:rsidRPr="00C07146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докладывать руководителю о возникших проблемах;</w:t>
      </w:r>
    </w:p>
    <w:p w:rsidR="002246B0" w:rsidRPr="00C07146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 xml:space="preserve">обеспечивать выполнение требований безопасности при ведении </w:t>
      </w:r>
      <w:proofErr w:type="gramStart"/>
      <w:r w:rsidRPr="00C07146">
        <w:rPr>
          <w:sz w:val="28"/>
          <w:szCs w:val="28"/>
        </w:rPr>
        <w:t>СР</w:t>
      </w:r>
      <w:proofErr w:type="gramEnd"/>
      <w:r w:rsidRPr="00C07146">
        <w:rPr>
          <w:sz w:val="28"/>
          <w:szCs w:val="28"/>
        </w:rPr>
        <w:t>;</w:t>
      </w:r>
    </w:p>
    <w:p w:rsidR="002246B0" w:rsidRPr="00C07146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организовать сменную работу и наращивание сил;</w:t>
      </w:r>
    </w:p>
    <w:p w:rsidR="002246B0" w:rsidRPr="00C07146" w:rsidRDefault="002246B0" w:rsidP="002246B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организовать своевременное питание и отдых спасателей.</w:t>
      </w:r>
    </w:p>
    <w:p w:rsidR="002246B0" w:rsidRDefault="002246B0" w:rsidP="002246B0">
      <w:pPr>
        <w:jc w:val="both"/>
        <w:rPr>
          <w:sz w:val="28"/>
          <w:szCs w:val="28"/>
        </w:rPr>
      </w:pPr>
    </w:p>
    <w:p w:rsidR="002246B0" w:rsidRPr="00CD5934" w:rsidRDefault="002246B0" w:rsidP="002246B0">
      <w:pPr>
        <w:jc w:val="both"/>
        <w:rPr>
          <w:sz w:val="28"/>
          <w:szCs w:val="28"/>
          <w:u w:val="single"/>
        </w:rPr>
      </w:pPr>
      <w:r w:rsidRPr="00CD5934">
        <w:rPr>
          <w:sz w:val="28"/>
          <w:szCs w:val="28"/>
          <w:u w:val="single"/>
        </w:rPr>
        <w:t xml:space="preserve">При прибытии на место ЧС </w:t>
      </w:r>
      <w:r w:rsidRPr="00CD5934">
        <w:rPr>
          <w:spacing w:val="-2"/>
          <w:sz w:val="28"/>
          <w:szCs w:val="28"/>
          <w:u w:val="single"/>
        </w:rPr>
        <w:t>необходимо:</w:t>
      </w:r>
    </w:p>
    <w:p w:rsidR="002246B0" w:rsidRPr="00C07146" w:rsidRDefault="002246B0" w:rsidP="002246B0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pacing w:val="-3"/>
          <w:sz w:val="28"/>
          <w:szCs w:val="28"/>
        </w:rPr>
        <w:t>Определить:</w:t>
      </w:r>
    </w:p>
    <w:p w:rsidR="002246B0" w:rsidRDefault="002246B0" w:rsidP="00CD593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наиболее вероятные направления (зоны) поиска пострадавших;</w:t>
      </w:r>
    </w:p>
    <w:p w:rsidR="002246B0" w:rsidRDefault="002246B0" w:rsidP="00CD593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lastRenderedPageBreak/>
        <w:t xml:space="preserve">оптимальные пути подхода спасателей и техники к месту проведения </w:t>
      </w:r>
      <w:proofErr w:type="gramStart"/>
      <w:r w:rsidRPr="00C07146">
        <w:rPr>
          <w:sz w:val="28"/>
          <w:szCs w:val="28"/>
        </w:rPr>
        <w:t>СР</w:t>
      </w:r>
      <w:proofErr w:type="gramEnd"/>
      <w:r w:rsidRPr="00C07146">
        <w:rPr>
          <w:sz w:val="28"/>
          <w:szCs w:val="28"/>
        </w:rPr>
        <w:t>;</w:t>
      </w:r>
    </w:p>
    <w:p w:rsidR="002246B0" w:rsidRDefault="002246B0" w:rsidP="00CD593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методы и средства поиска</w:t>
      </w:r>
      <w:r>
        <w:rPr>
          <w:sz w:val="28"/>
          <w:szCs w:val="28"/>
        </w:rPr>
        <w:t xml:space="preserve"> </w:t>
      </w:r>
      <w:r w:rsidRPr="00C07146">
        <w:rPr>
          <w:sz w:val="28"/>
          <w:szCs w:val="28"/>
        </w:rPr>
        <w:t>и эвакуации пострадавших;</w:t>
      </w:r>
    </w:p>
    <w:p w:rsidR="002246B0" w:rsidRDefault="002246B0" w:rsidP="00CD593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пункты (места) сбора пострадавших;</w:t>
      </w:r>
    </w:p>
    <w:p w:rsidR="002246B0" w:rsidRDefault="002246B0" w:rsidP="00CD593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 xml:space="preserve">время проведения </w:t>
      </w:r>
      <w:proofErr w:type="gramStart"/>
      <w:r w:rsidRPr="00C07146"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.</w:t>
      </w:r>
    </w:p>
    <w:p w:rsidR="002246B0" w:rsidRPr="006E2364" w:rsidRDefault="002246B0" w:rsidP="002246B0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C07146">
        <w:rPr>
          <w:sz w:val="28"/>
          <w:szCs w:val="28"/>
        </w:rPr>
        <w:t xml:space="preserve">Составить план проведения </w:t>
      </w:r>
      <w:proofErr w:type="gramStart"/>
      <w:r w:rsidRPr="00C07146">
        <w:rPr>
          <w:sz w:val="28"/>
          <w:szCs w:val="28"/>
        </w:rPr>
        <w:t>СР</w:t>
      </w:r>
      <w:proofErr w:type="gramEnd"/>
      <w:r w:rsidRPr="00C07146">
        <w:rPr>
          <w:sz w:val="28"/>
          <w:szCs w:val="28"/>
        </w:rPr>
        <w:t xml:space="preserve"> (скорректировать первоначальный план).</w:t>
      </w:r>
    </w:p>
    <w:p w:rsidR="002246B0" w:rsidRPr="006E2364" w:rsidRDefault="002246B0" w:rsidP="002246B0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C07146">
        <w:rPr>
          <w:sz w:val="28"/>
          <w:szCs w:val="28"/>
        </w:rPr>
        <w:t>Принять решение о необходимости привлечения дополнительных сил и средств.</w:t>
      </w:r>
    </w:p>
    <w:p w:rsidR="002246B0" w:rsidRPr="006E2364" w:rsidRDefault="002246B0" w:rsidP="002246B0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C07146">
        <w:rPr>
          <w:sz w:val="28"/>
          <w:szCs w:val="28"/>
        </w:rPr>
        <w:t>Сообщить начальнику  об обстановке и потребности в силах и средствах.</w:t>
      </w:r>
    </w:p>
    <w:p w:rsidR="002246B0" w:rsidRPr="00C07146" w:rsidRDefault="002246B0" w:rsidP="002246B0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C07146">
        <w:rPr>
          <w:sz w:val="28"/>
          <w:szCs w:val="28"/>
        </w:rPr>
        <w:t>Начать работы по поиску</w:t>
      </w:r>
      <w:r>
        <w:rPr>
          <w:sz w:val="28"/>
          <w:szCs w:val="28"/>
        </w:rPr>
        <w:t xml:space="preserve"> </w:t>
      </w:r>
      <w:r w:rsidRPr="00C07146">
        <w:rPr>
          <w:sz w:val="28"/>
          <w:szCs w:val="28"/>
        </w:rPr>
        <w:t>и эвакуации пострадавших:</w:t>
      </w:r>
    </w:p>
    <w:p w:rsidR="002246B0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распределить силы и средства в соответствии с намеченным планом работ;</w:t>
      </w:r>
    </w:p>
    <w:p w:rsidR="002246B0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поставить задачи личному составу смены;</w:t>
      </w:r>
    </w:p>
    <w:p w:rsidR="002246B0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146">
        <w:rPr>
          <w:sz w:val="28"/>
          <w:szCs w:val="28"/>
        </w:rPr>
        <w:t>провести инструктаж по мерам безопасности;</w:t>
      </w:r>
    </w:p>
    <w:p w:rsidR="002246B0" w:rsidRPr="00D64DF1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9"/>
          <w:szCs w:val="29"/>
        </w:rPr>
      </w:pPr>
      <w:r w:rsidRPr="00D64DF1">
        <w:rPr>
          <w:sz w:val="29"/>
          <w:szCs w:val="29"/>
        </w:rPr>
        <w:t>координировать действия спасателей;</w:t>
      </w:r>
    </w:p>
    <w:p w:rsidR="002246B0" w:rsidRPr="00D64DF1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9"/>
          <w:szCs w:val="29"/>
        </w:rPr>
      </w:pPr>
      <w:r w:rsidRPr="00D64DF1">
        <w:rPr>
          <w:sz w:val="29"/>
          <w:szCs w:val="29"/>
        </w:rPr>
        <w:t>организовать взаимодействие с местными органами государственной власти, службами, организациями, предприятиями;</w:t>
      </w:r>
    </w:p>
    <w:p w:rsidR="002246B0" w:rsidRPr="00D64DF1" w:rsidRDefault="002246B0" w:rsidP="002246B0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9"/>
          <w:szCs w:val="29"/>
        </w:rPr>
      </w:pPr>
      <w:r w:rsidRPr="00D64DF1">
        <w:rPr>
          <w:sz w:val="29"/>
          <w:szCs w:val="29"/>
        </w:rPr>
        <w:t>принимать решения о временном или окончательном прекращении работ.</w:t>
      </w:r>
    </w:p>
    <w:p w:rsidR="00D64DF1" w:rsidRDefault="00D64DF1" w:rsidP="002246B0">
      <w:pPr>
        <w:ind w:firstLine="708"/>
        <w:jc w:val="both"/>
        <w:rPr>
          <w:sz w:val="29"/>
          <w:szCs w:val="29"/>
        </w:rPr>
      </w:pPr>
    </w:p>
    <w:p w:rsidR="002246B0" w:rsidRPr="00D64DF1" w:rsidRDefault="002246B0" w:rsidP="002246B0">
      <w:pPr>
        <w:ind w:firstLine="708"/>
        <w:jc w:val="both"/>
        <w:rPr>
          <w:sz w:val="29"/>
          <w:szCs w:val="29"/>
        </w:rPr>
      </w:pPr>
      <w:r w:rsidRPr="00D64DF1">
        <w:rPr>
          <w:sz w:val="29"/>
          <w:szCs w:val="29"/>
        </w:rPr>
        <w:t>В зависимости от обстановки организуется питание, обогрев, отдых спасателей. В жаркий период времени необходимо обеспечить регулярную доставку спасателям воды.</w:t>
      </w:r>
    </w:p>
    <w:p w:rsidR="009E30B6" w:rsidRPr="00D64DF1" w:rsidRDefault="009E30B6" w:rsidP="00730EB0">
      <w:pPr>
        <w:widowControl w:val="0"/>
        <w:autoSpaceDE w:val="0"/>
        <w:autoSpaceDN w:val="0"/>
        <w:adjustRightInd w:val="0"/>
        <w:ind w:left="360" w:hanging="360"/>
        <w:jc w:val="both"/>
        <w:rPr>
          <w:iCs/>
          <w:sz w:val="29"/>
          <w:szCs w:val="29"/>
        </w:rPr>
      </w:pPr>
    </w:p>
    <w:p w:rsidR="00CD5934" w:rsidRPr="00CD5934" w:rsidRDefault="00CD5934" w:rsidP="00D64DF1">
      <w:pPr>
        <w:jc w:val="both"/>
        <w:rPr>
          <w:iCs/>
          <w:sz w:val="28"/>
          <w:szCs w:val="28"/>
        </w:rPr>
      </w:pPr>
      <w:bookmarkStart w:id="0" w:name="_GoBack"/>
      <w:bookmarkEnd w:id="0"/>
    </w:p>
    <w:sectPr w:rsidR="00CD5934" w:rsidRPr="00CD5934" w:rsidSect="00D64DF1">
      <w:footerReference w:type="even" r:id="rId8"/>
      <w:footerReference w:type="default" r:id="rId9"/>
      <w:pgSz w:w="11906" w:h="16838"/>
      <w:pgMar w:top="1134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57" w:rsidRDefault="00F36857">
      <w:r>
        <w:separator/>
      </w:r>
    </w:p>
  </w:endnote>
  <w:endnote w:type="continuationSeparator" w:id="0">
    <w:p w:rsidR="00F36857" w:rsidRDefault="00F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57" w:rsidRDefault="00F36857" w:rsidP="00D64D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6857" w:rsidRDefault="00F36857" w:rsidP="004B13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57" w:rsidRDefault="00F36857" w:rsidP="00D64D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683E">
      <w:rPr>
        <w:rStyle w:val="a4"/>
        <w:noProof/>
      </w:rPr>
      <w:t>6</w:t>
    </w:r>
    <w:r>
      <w:rPr>
        <w:rStyle w:val="a4"/>
      </w:rPr>
      <w:fldChar w:fldCharType="end"/>
    </w:r>
  </w:p>
  <w:p w:rsidR="00F36857" w:rsidRDefault="00F36857" w:rsidP="004B13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57" w:rsidRDefault="00F36857">
      <w:r>
        <w:separator/>
      </w:r>
    </w:p>
  </w:footnote>
  <w:footnote w:type="continuationSeparator" w:id="0">
    <w:p w:rsidR="00F36857" w:rsidRDefault="00F36857">
      <w:r>
        <w:continuationSeparator/>
      </w:r>
    </w:p>
  </w:footnote>
  <w:footnote w:id="1">
    <w:p w:rsidR="00F36857" w:rsidRDefault="00F36857" w:rsidP="00887E03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>
        <w:rPr>
          <w:sz w:val="16"/>
          <w:szCs w:val="16"/>
        </w:rPr>
        <w:t xml:space="preserve">Все нормативные и правовые документы  рекомендуется  использовать с учетом внесенных в них изменений и дополнений на момент </w:t>
      </w:r>
      <w:proofErr w:type="gramStart"/>
      <w:r>
        <w:rPr>
          <w:sz w:val="16"/>
          <w:szCs w:val="16"/>
        </w:rPr>
        <w:t>обучения  по</w:t>
      </w:r>
      <w:proofErr w:type="gramEnd"/>
      <w:r>
        <w:rPr>
          <w:sz w:val="16"/>
          <w:szCs w:val="16"/>
        </w:rPr>
        <w:t xml:space="preserve"> данной теме</w:t>
      </w:r>
    </w:p>
    <w:p w:rsidR="00F36857" w:rsidRDefault="00F36857" w:rsidP="00887E0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0B3"/>
    <w:multiLevelType w:val="hybridMultilevel"/>
    <w:tmpl w:val="A0B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B0D99"/>
    <w:multiLevelType w:val="hybridMultilevel"/>
    <w:tmpl w:val="41748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80C96"/>
    <w:multiLevelType w:val="hybridMultilevel"/>
    <w:tmpl w:val="4768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2A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34F33"/>
    <w:multiLevelType w:val="hybridMultilevel"/>
    <w:tmpl w:val="5DD05AA6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1453C"/>
    <w:multiLevelType w:val="hybridMultilevel"/>
    <w:tmpl w:val="AB0EA622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42326"/>
    <w:multiLevelType w:val="hybridMultilevel"/>
    <w:tmpl w:val="3354738A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05B70"/>
    <w:multiLevelType w:val="hybridMultilevel"/>
    <w:tmpl w:val="34CE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324B1"/>
    <w:multiLevelType w:val="hybridMultilevel"/>
    <w:tmpl w:val="9CB4534E"/>
    <w:lvl w:ilvl="0" w:tplc="FEC42ACA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23745C88"/>
    <w:multiLevelType w:val="hybridMultilevel"/>
    <w:tmpl w:val="15B2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100FE"/>
    <w:multiLevelType w:val="hybridMultilevel"/>
    <w:tmpl w:val="795425C4"/>
    <w:lvl w:ilvl="0" w:tplc="1A5E0F5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54C0573"/>
    <w:multiLevelType w:val="hybridMultilevel"/>
    <w:tmpl w:val="7DD82B5E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1642A5"/>
    <w:multiLevelType w:val="hybridMultilevel"/>
    <w:tmpl w:val="F72C1AAC"/>
    <w:lvl w:ilvl="0" w:tplc="FEC42AC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1D7865"/>
    <w:multiLevelType w:val="hybridMultilevel"/>
    <w:tmpl w:val="34D8A764"/>
    <w:lvl w:ilvl="0" w:tplc="FEC42ACA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5845509"/>
    <w:multiLevelType w:val="hybridMultilevel"/>
    <w:tmpl w:val="237A7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B0F3A"/>
    <w:multiLevelType w:val="hybridMultilevel"/>
    <w:tmpl w:val="C2A01848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15">
    <w:nsid w:val="48163E3F"/>
    <w:multiLevelType w:val="hybridMultilevel"/>
    <w:tmpl w:val="52001E9E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7399D"/>
    <w:multiLevelType w:val="hybridMultilevel"/>
    <w:tmpl w:val="E60E6C54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72EFA"/>
    <w:multiLevelType w:val="hybridMultilevel"/>
    <w:tmpl w:val="BFBC1A1E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92CF8"/>
    <w:multiLevelType w:val="hybridMultilevel"/>
    <w:tmpl w:val="DC2C20EE"/>
    <w:lvl w:ilvl="0" w:tplc="FEC42AC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E9F62A1"/>
    <w:multiLevelType w:val="hybridMultilevel"/>
    <w:tmpl w:val="0B0ACC46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A0DBF"/>
    <w:multiLevelType w:val="hybridMultilevel"/>
    <w:tmpl w:val="C5A4CAB4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3A3A7E"/>
    <w:multiLevelType w:val="hybridMultilevel"/>
    <w:tmpl w:val="58B82408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4594B"/>
    <w:multiLevelType w:val="hybridMultilevel"/>
    <w:tmpl w:val="A6163A80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2E6B6D"/>
    <w:multiLevelType w:val="hybridMultilevel"/>
    <w:tmpl w:val="182234F6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4065B"/>
    <w:multiLevelType w:val="hybridMultilevel"/>
    <w:tmpl w:val="1D00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53ABE"/>
    <w:multiLevelType w:val="hybridMultilevel"/>
    <w:tmpl w:val="86341414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2D08AD"/>
    <w:multiLevelType w:val="hybridMultilevel"/>
    <w:tmpl w:val="E884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D09BC"/>
    <w:multiLevelType w:val="hybridMultilevel"/>
    <w:tmpl w:val="61E876C4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3B4802"/>
    <w:multiLevelType w:val="hybridMultilevel"/>
    <w:tmpl w:val="4AF4D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D72D6E"/>
    <w:multiLevelType w:val="hybridMultilevel"/>
    <w:tmpl w:val="36C8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B1148"/>
    <w:multiLevelType w:val="hybridMultilevel"/>
    <w:tmpl w:val="45FA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7458D"/>
    <w:multiLevelType w:val="hybridMultilevel"/>
    <w:tmpl w:val="DC72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D1438"/>
    <w:multiLevelType w:val="hybridMultilevel"/>
    <w:tmpl w:val="0EB45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2A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F3B9D"/>
    <w:multiLevelType w:val="hybridMultilevel"/>
    <w:tmpl w:val="49383EEE"/>
    <w:lvl w:ilvl="0" w:tplc="FEC42AC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FFB17F4"/>
    <w:multiLevelType w:val="hybridMultilevel"/>
    <w:tmpl w:val="27680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29"/>
  </w:num>
  <w:num w:numId="5">
    <w:abstractNumId w:val="11"/>
  </w:num>
  <w:num w:numId="6">
    <w:abstractNumId w:val="33"/>
  </w:num>
  <w:num w:numId="7">
    <w:abstractNumId w:val="18"/>
  </w:num>
  <w:num w:numId="8">
    <w:abstractNumId w:val="17"/>
  </w:num>
  <w:num w:numId="9">
    <w:abstractNumId w:val="12"/>
  </w:num>
  <w:num w:numId="10">
    <w:abstractNumId w:val="7"/>
  </w:num>
  <w:num w:numId="11">
    <w:abstractNumId w:val="5"/>
  </w:num>
  <w:num w:numId="12">
    <w:abstractNumId w:val="27"/>
  </w:num>
  <w:num w:numId="13">
    <w:abstractNumId w:val="23"/>
  </w:num>
  <w:num w:numId="14">
    <w:abstractNumId w:val="15"/>
  </w:num>
  <w:num w:numId="15">
    <w:abstractNumId w:val="2"/>
  </w:num>
  <w:num w:numId="16">
    <w:abstractNumId w:val="8"/>
  </w:num>
  <w:num w:numId="17">
    <w:abstractNumId w:val="0"/>
  </w:num>
  <w:num w:numId="18">
    <w:abstractNumId w:val="6"/>
  </w:num>
  <w:num w:numId="19">
    <w:abstractNumId w:val="31"/>
  </w:num>
  <w:num w:numId="20">
    <w:abstractNumId w:val="30"/>
  </w:num>
  <w:num w:numId="21">
    <w:abstractNumId w:val="28"/>
  </w:num>
  <w:num w:numId="22">
    <w:abstractNumId w:val="34"/>
  </w:num>
  <w:num w:numId="23">
    <w:abstractNumId w:val="21"/>
  </w:num>
  <w:num w:numId="24">
    <w:abstractNumId w:val="3"/>
  </w:num>
  <w:num w:numId="25">
    <w:abstractNumId w:val="16"/>
  </w:num>
  <w:num w:numId="26">
    <w:abstractNumId w:val="10"/>
  </w:num>
  <w:num w:numId="27">
    <w:abstractNumId w:val="20"/>
  </w:num>
  <w:num w:numId="28">
    <w:abstractNumId w:val="4"/>
  </w:num>
  <w:num w:numId="29">
    <w:abstractNumId w:val="32"/>
  </w:num>
  <w:num w:numId="30">
    <w:abstractNumId w:val="25"/>
  </w:num>
  <w:num w:numId="31">
    <w:abstractNumId w:val="19"/>
  </w:num>
  <w:num w:numId="32">
    <w:abstractNumId w:val="22"/>
  </w:num>
  <w:num w:numId="33">
    <w:abstractNumId w:val="13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4F3"/>
    <w:rsid w:val="00117DAB"/>
    <w:rsid w:val="0019397A"/>
    <w:rsid w:val="002246B0"/>
    <w:rsid w:val="00261499"/>
    <w:rsid w:val="002A703C"/>
    <w:rsid w:val="00342DBC"/>
    <w:rsid w:val="00362BC1"/>
    <w:rsid w:val="003B5859"/>
    <w:rsid w:val="0049182D"/>
    <w:rsid w:val="004B137D"/>
    <w:rsid w:val="005358F7"/>
    <w:rsid w:val="005E4066"/>
    <w:rsid w:val="005F1420"/>
    <w:rsid w:val="00601AB0"/>
    <w:rsid w:val="0064513E"/>
    <w:rsid w:val="006A43C4"/>
    <w:rsid w:val="006A7612"/>
    <w:rsid w:val="00730EB0"/>
    <w:rsid w:val="00751C4C"/>
    <w:rsid w:val="00755232"/>
    <w:rsid w:val="007A3BA9"/>
    <w:rsid w:val="007E0364"/>
    <w:rsid w:val="00815D4D"/>
    <w:rsid w:val="008347F4"/>
    <w:rsid w:val="00887E03"/>
    <w:rsid w:val="008C23B6"/>
    <w:rsid w:val="00961D7B"/>
    <w:rsid w:val="009E30B6"/>
    <w:rsid w:val="00A16739"/>
    <w:rsid w:val="00A33DDC"/>
    <w:rsid w:val="00B44269"/>
    <w:rsid w:val="00B913E7"/>
    <w:rsid w:val="00B932FC"/>
    <w:rsid w:val="00B95995"/>
    <w:rsid w:val="00BD151A"/>
    <w:rsid w:val="00C050CB"/>
    <w:rsid w:val="00CC74F3"/>
    <w:rsid w:val="00CD130C"/>
    <w:rsid w:val="00CD5934"/>
    <w:rsid w:val="00CE5F04"/>
    <w:rsid w:val="00D45688"/>
    <w:rsid w:val="00D5683E"/>
    <w:rsid w:val="00D64DF1"/>
    <w:rsid w:val="00E50CBA"/>
    <w:rsid w:val="00EB71A5"/>
    <w:rsid w:val="00ED3A57"/>
    <w:rsid w:val="00F36857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F3"/>
    <w:rPr>
      <w:sz w:val="24"/>
      <w:szCs w:val="24"/>
    </w:rPr>
  </w:style>
  <w:style w:type="paragraph" w:styleId="1">
    <w:name w:val="heading 1"/>
    <w:basedOn w:val="a"/>
    <w:next w:val="a"/>
    <w:qFormat/>
    <w:rsid w:val="00CC74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4F3"/>
    <w:pPr>
      <w:keepNext/>
      <w:widowControl w:val="0"/>
      <w:autoSpaceDE w:val="0"/>
      <w:autoSpaceDN w:val="0"/>
      <w:adjustRightInd w:val="0"/>
      <w:ind w:firstLine="5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C7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74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74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74F3"/>
  </w:style>
  <w:style w:type="table" w:styleId="a5">
    <w:name w:val="Table Grid"/>
    <w:basedOn w:val="a1"/>
    <w:rsid w:val="00CC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050C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050CB"/>
    <w:pPr>
      <w:spacing w:before="100" w:beforeAutospacing="1" w:after="100" w:afterAutospacing="1"/>
    </w:pPr>
  </w:style>
  <w:style w:type="paragraph" w:styleId="a7">
    <w:name w:val="footnote text"/>
    <w:basedOn w:val="a"/>
    <w:link w:val="a8"/>
    <w:unhideWhenUsed/>
    <w:rsid w:val="00887E0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87E03"/>
  </w:style>
  <w:style w:type="character" w:styleId="a9">
    <w:name w:val="footnote reference"/>
    <w:basedOn w:val="a0"/>
    <w:uiPriority w:val="99"/>
    <w:unhideWhenUsed/>
    <w:rsid w:val="00887E03"/>
    <w:rPr>
      <w:vertAlign w:val="superscript"/>
    </w:rPr>
  </w:style>
  <w:style w:type="paragraph" w:styleId="aa">
    <w:name w:val="List Paragraph"/>
    <w:basedOn w:val="a"/>
    <w:uiPriority w:val="34"/>
    <w:qFormat/>
    <w:rsid w:val="00362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1320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учебно-методический центр по ГО и ЧС Тюменской области</vt:lpstr>
    </vt:vector>
  </TitlesOfParts>
  <Company>UMC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учебно-методический центр по ГО и ЧС Тюменской области</dc:title>
  <dc:subject/>
  <dc:creator>User</dc:creator>
  <cp:keywords/>
  <dc:description/>
  <cp:lastModifiedBy>ПК</cp:lastModifiedBy>
  <cp:revision>9</cp:revision>
  <cp:lastPrinted>2008-04-16T08:19:00Z</cp:lastPrinted>
  <dcterms:created xsi:type="dcterms:W3CDTF">2017-03-30T07:37:00Z</dcterms:created>
  <dcterms:modified xsi:type="dcterms:W3CDTF">2020-05-19T16:27:00Z</dcterms:modified>
</cp:coreProperties>
</file>