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F67" w:rsidRDefault="001951AA" w:rsidP="001951AA">
      <w:pPr>
        <w:jc w:val="center"/>
        <w:rPr>
          <w:rFonts w:ascii="Times New Roman" w:hAnsi="Times New Roman" w:cs="Times New Roman"/>
          <w:sz w:val="28"/>
          <w:szCs w:val="28"/>
        </w:rPr>
      </w:pPr>
      <w:r w:rsidRPr="001951AA">
        <w:rPr>
          <w:rFonts w:ascii="Times New Roman" w:hAnsi="Times New Roman" w:cs="Times New Roman"/>
          <w:sz w:val="28"/>
          <w:szCs w:val="28"/>
        </w:rPr>
        <w:t>Вопросы к зачету по экологии</w:t>
      </w:r>
    </w:p>
    <w:p w:rsidR="00037E53" w:rsidRDefault="00037E53" w:rsidP="00037E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экологии как науки.</w:t>
      </w:r>
    </w:p>
    <w:p w:rsidR="00037E53" w:rsidRDefault="00037E53" w:rsidP="00037E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Разделы экологии.</w:t>
      </w:r>
    </w:p>
    <w:p w:rsidR="00037E53" w:rsidRDefault="00037E53" w:rsidP="00037E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Биосфера – активная оболочка земли, ее состав.</w:t>
      </w:r>
    </w:p>
    <w:p w:rsidR="00037E53" w:rsidRDefault="00037E53" w:rsidP="00037E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экологического кризиса на планете.</w:t>
      </w:r>
    </w:p>
    <w:p w:rsidR="00037E53" w:rsidRDefault="00037E53" w:rsidP="00037E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экологической системы.</w:t>
      </w:r>
    </w:p>
    <w:p w:rsidR="00037E53" w:rsidRDefault="00037E53" w:rsidP="00037E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адаптации как одного из основных свойств жизни.</w:t>
      </w:r>
    </w:p>
    <w:p w:rsidR="00037E53" w:rsidRDefault="00037E53" w:rsidP="00037E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Типы устойчивости экологических систем.</w:t>
      </w:r>
    </w:p>
    <w:p w:rsidR="00037E53" w:rsidRDefault="00037E53" w:rsidP="00037E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природных экосистем.</w:t>
      </w:r>
    </w:p>
    <w:p w:rsidR="00037E53" w:rsidRDefault="00037E53" w:rsidP="00037E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экологических факторов.</w:t>
      </w:r>
    </w:p>
    <w:p w:rsidR="00037E53" w:rsidRDefault="00037E53" w:rsidP="00037E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антропогенного фактора и его влияние на окружающую среду.</w:t>
      </w:r>
    </w:p>
    <w:p w:rsidR="00037E53" w:rsidRDefault="00037E53" w:rsidP="00037E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взаимодействия общества и природы.</w:t>
      </w:r>
    </w:p>
    <w:p w:rsidR="00037E53" w:rsidRDefault="00037E53" w:rsidP="00037E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природной среды и его последствия.</w:t>
      </w:r>
    </w:p>
    <w:p w:rsidR="00037E53" w:rsidRDefault="00037E53" w:rsidP="00037E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Загрязнение окружающей природной среды.</w:t>
      </w:r>
    </w:p>
    <w:p w:rsidR="00E75528" w:rsidRPr="00E75528" w:rsidRDefault="005E1C81" w:rsidP="00E755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естественного (космического) загрязнения.</w:t>
      </w:r>
    </w:p>
    <w:p w:rsidR="005E1C81" w:rsidRDefault="005E1C81" w:rsidP="00037E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антропогенного загрязнения.</w:t>
      </w:r>
    </w:p>
    <w:p w:rsidR="005E1C81" w:rsidRDefault="005E1C81" w:rsidP="00037E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Компоненты природной среды, разрушающие озоновый слой земли.</w:t>
      </w:r>
    </w:p>
    <w:p w:rsidR="005E1C81" w:rsidRDefault="005E1C81" w:rsidP="00037E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Последствия парникового эффекта.</w:t>
      </w:r>
    </w:p>
    <w:p w:rsidR="005E1C81" w:rsidRDefault="005E1C81" w:rsidP="00037E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загрязнения окружающей среды.</w:t>
      </w:r>
    </w:p>
    <w:p w:rsidR="005E1C81" w:rsidRDefault="005E1C81" w:rsidP="00037E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Массовые источники загрязнения природной среды.</w:t>
      </w:r>
    </w:p>
    <w:p w:rsidR="005E1C81" w:rsidRDefault="005E1C81" w:rsidP="00037E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загрязнения, истощения и разрушения природных сообществ.</w:t>
      </w:r>
    </w:p>
    <w:p w:rsidR="005E1C81" w:rsidRDefault="005E1C81" w:rsidP="00037E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разрушения экологических связей.</w:t>
      </w:r>
    </w:p>
    <w:p w:rsidR="005E1C81" w:rsidRDefault="005E1C81" w:rsidP="00037E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Экологическая ситуация в Тюмени.</w:t>
      </w:r>
    </w:p>
    <w:p w:rsidR="00E75528" w:rsidRDefault="00CE00EF" w:rsidP="00037E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</w:t>
      </w:r>
      <w:r w:rsidR="00E75528">
        <w:rPr>
          <w:rFonts w:ascii="Times New Roman" w:hAnsi="Times New Roman" w:cs="Times New Roman"/>
          <w:sz w:val="28"/>
          <w:szCs w:val="28"/>
        </w:rPr>
        <w:t xml:space="preserve"> за ущерб окружающей природной среды.</w:t>
      </w:r>
    </w:p>
    <w:p w:rsidR="00E75528" w:rsidRDefault="00E75528" w:rsidP="00037E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Экологическая ответственность.</w:t>
      </w:r>
    </w:p>
    <w:p w:rsidR="00E75528" w:rsidRDefault="00E75528" w:rsidP="00037E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экологических правонарушений.</w:t>
      </w:r>
    </w:p>
    <w:p w:rsidR="00E75528" w:rsidRDefault="00E75528" w:rsidP="00037E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ответственности за экологические правонарушения и законодательные акты.</w:t>
      </w:r>
    </w:p>
    <w:p w:rsidR="00E75528" w:rsidRDefault="00E75528" w:rsidP="00037E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спасателей за нарушения экологических норм.</w:t>
      </w:r>
    </w:p>
    <w:p w:rsidR="001951AA" w:rsidRPr="001951AA" w:rsidRDefault="001951AA" w:rsidP="001951A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951AA" w:rsidRPr="001951AA" w:rsidSect="00535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03E84"/>
    <w:multiLevelType w:val="hybridMultilevel"/>
    <w:tmpl w:val="D70207A4"/>
    <w:lvl w:ilvl="0" w:tplc="204EC57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1AA"/>
    <w:rsid w:val="000319F6"/>
    <w:rsid w:val="00037E53"/>
    <w:rsid w:val="001951AA"/>
    <w:rsid w:val="00306C8C"/>
    <w:rsid w:val="0038399C"/>
    <w:rsid w:val="003B5C35"/>
    <w:rsid w:val="00535F67"/>
    <w:rsid w:val="005E1C81"/>
    <w:rsid w:val="007A3481"/>
    <w:rsid w:val="00B1303C"/>
    <w:rsid w:val="00C95B8F"/>
    <w:rsid w:val="00CE00EF"/>
    <w:rsid w:val="00E250E7"/>
    <w:rsid w:val="00E75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1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E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2018-09-05T09:04:00Z</dcterms:created>
  <dcterms:modified xsi:type="dcterms:W3CDTF">2018-09-06T06:49:00Z</dcterms:modified>
</cp:coreProperties>
</file>